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94D6A9D" w14:textId="77777777" w:rsidR="003B0CB0" w:rsidRPr="00A71D81" w:rsidRDefault="003B0CB0" w:rsidP="003B0CB0">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9FFDA1B" w14:textId="77777777" w:rsidR="003B0CB0" w:rsidRPr="00A71D81" w:rsidRDefault="003B0CB0" w:rsidP="003B0CB0">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775F2C2D" w14:textId="77777777" w:rsidR="003B0CB0" w:rsidRPr="00A71D81" w:rsidRDefault="003B0CB0" w:rsidP="003B0CB0">
      <w:pPr>
        <w:pStyle w:val="a3"/>
        <w:spacing w:line="240" w:lineRule="auto"/>
        <w:jc w:val="center"/>
        <w:rPr>
          <w:rFonts w:ascii="GHEA Grapalat" w:hAnsi="GHEA Grapalat"/>
          <w:i w:val="0"/>
          <w:lang w:val="af-ZA"/>
        </w:rPr>
      </w:pPr>
    </w:p>
    <w:p w14:paraId="192EA98B" w14:textId="77777777" w:rsidR="003B0CB0" w:rsidRPr="00A71D81" w:rsidRDefault="003B0CB0" w:rsidP="003B0CB0">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4F19905" w14:textId="2C2DABFC" w:rsidR="0060189A" w:rsidRPr="00752623" w:rsidRDefault="003B0CB0" w:rsidP="0060189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sidR="009C6DFB">
        <w:rPr>
          <w:rFonts w:ascii="GHEA Grapalat" w:hAnsi="GHEA Grapalat"/>
          <w:i w:val="0"/>
          <w:lang w:val="af-ZA"/>
        </w:rPr>
        <w:t>6</w:t>
      </w:r>
      <w:r w:rsidRPr="00A71D81">
        <w:rPr>
          <w:rFonts w:ascii="GHEA Grapalat" w:hAnsi="GHEA Grapalat"/>
          <w:i w:val="0"/>
          <w:lang w:val="af-ZA"/>
        </w:rPr>
        <w:t xml:space="preserve">  թվականի </w:t>
      </w:r>
      <w:bookmarkStart w:id="0" w:name="_Hlk219885434"/>
      <w:r w:rsidR="002D5787">
        <w:rPr>
          <w:rFonts w:ascii="GHEA Grapalat" w:hAnsi="GHEA Grapalat"/>
          <w:i w:val="0"/>
          <w:lang w:val="en-US"/>
        </w:rPr>
        <w:t>փետր</w:t>
      </w:r>
      <w:r>
        <w:rPr>
          <w:rFonts w:ascii="GHEA Grapalat" w:hAnsi="GHEA Grapalat"/>
          <w:i w:val="0"/>
          <w:lang w:val="en-US"/>
        </w:rPr>
        <w:t>վար</w:t>
      </w:r>
      <w:r>
        <w:rPr>
          <w:rFonts w:ascii="GHEA Grapalat" w:hAnsi="GHEA Grapalat"/>
          <w:i w:val="0"/>
          <w:lang w:val="hy-AM"/>
        </w:rPr>
        <w:t>ի</w:t>
      </w:r>
      <w:r w:rsidR="00DE04D6" w:rsidRPr="00DE04D6">
        <w:rPr>
          <w:rFonts w:ascii="GHEA Grapalat" w:hAnsi="GHEA Grapalat"/>
          <w:i w:val="0"/>
          <w:lang w:val="af-ZA"/>
        </w:rPr>
        <w:t xml:space="preserve"> </w:t>
      </w:r>
      <w:r w:rsidRPr="00A71D81">
        <w:rPr>
          <w:rFonts w:ascii="GHEA Grapalat" w:hAnsi="GHEA Grapalat"/>
          <w:i w:val="0"/>
          <w:lang w:val="af-ZA"/>
        </w:rPr>
        <w:t xml:space="preserve"> </w:t>
      </w:r>
      <w:r w:rsidR="002D5787">
        <w:rPr>
          <w:rFonts w:ascii="GHEA Grapalat" w:hAnsi="GHEA Grapalat"/>
          <w:i w:val="0"/>
          <w:lang w:val="af-ZA"/>
        </w:rPr>
        <w:t>2</w:t>
      </w:r>
      <w:r w:rsidR="0060189A">
        <w:rPr>
          <w:rFonts w:ascii="GHEA Grapalat" w:hAnsi="GHEA Grapalat"/>
          <w:i w:val="0"/>
          <w:lang w:val="af-ZA"/>
        </w:rPr>
        <w:t>-ի</w:t>
      </w:r>
      <w:r>
        <w:rPr>
          <w:rFonts w:ascii="GHEA Grapalat" w:hAnsi="GHEA Grapalat"/>
          <w:i w:val="0"/>
          <w:lang w:val="af-ZA"/>
        </w:rPr>
        <w:t xml:space="preserve"> </w:t>
      </w:r>
      <w:r w:rsidRPr="00A71D81">
        <w:rPr>
          <w:rFonts w:ascii="GHEA Grapalat" w:hAnsi="GHEA Grapalat"/>
          <w:i w:val="0"/>
          <w:lang w:val="af-ZA"/>
        </w:rPr>
        <w:t xml:space="preserve"> «</w:t>
      </w:r>
      <w:r w:rsidR="0060189A" w:rsidRPr="0060189A">
        <w:rPr>
          <w:rFonts w:ascii="GHEA Grapalat" w:hAnsi="GHEA Grapalat"/>
          <w:i w:val="0"/>
          <w:lang w:val="af-ZA"/>
        </w:rPr>
        <w:t xml:space="preserve"> </w:t>
      </w:r>
      <w:r w:rsidR="0060189A">
        <w:rPr>
          <w:rFonts w:ascii="GHEA Grapalat" w:hAnsi="GHEA Grapalat"/>
          <w:i w:val="0"/>
          <w:lang w:val="af-ZA"/>
        </w:rPr>
        <w:t>թիվ</w:t>
      </w:r>
      <w:r w:rsidR="0060189A">
        <w:rPr>
          <w:rFonts w:ascii="GHEA Grapalat" w:hAnsi="GHEA Grapalat"/>
          <w:i w:val="0"/>
          <w:lang w:val="hy-AM"/>
        </w:rPr>
        <w:t xml:space="preserve"> </w:t>
      </w:r>
      <w:r>
        <w:rPr>
          <w:rFonts w:ascii="GHEA Grapalat" w:hAnsi="GHEA Grapalat"/>
          <w:i w:val="0"/>
          <w:lang w:val="hy-AM"/>
        </w:rPr>
        <w:t>1</w:t>
      </w:r>
      <w:r w:rsidRPr="00A71D81">
        <w:rPr>
          <w:rFonts w:ascii="GHEA Grapalat" w:hAnsi="GHEA Grapalat"/>
          <w:i w:val="0"/>
          <w:lang w:val="af-ZA"/>
        </w:rPr>
        <w:t xml:space="preserve">» </w:t>
      </w:r>
      <w:bookmarkEnd w:id="0"/>
      <w:r w:rsidRPr="00A71D81">
        <w:rPr>
          <w:rFonts w:ascii="GHEA Grapalat" w:hAnsi="GHEA Grapalat"/>
          <w:i w:val="0"/>
          <w:lang w:val="af-ZA"/>
        </w:rPr>
        <w:t xml:space="preserve">որոշմամբ </w:t>
      </w:r>
      <w:r w:rsidR="0060189A" w:rsidRPr="00752623">
        <w:rPr>
          <w:rFonts w:ascii="GHEA Grapalat" w:hAnsi="GHEA Grapalat"/>
          <w:i w:val="0"/>
          <w:lang w:val="af-ZA"/>
        </w:rPr>
        <w:t>և հրապարակվում է</w:t>
      </w:r>
    </w:p>
    <w:p w14:paraId="13881AE1" w14:textId="28CCCFEB" w:rsidR="0060189A" w:rsidRPr="00752623" w:rsidRDefault="0060189A" w:rsidP="0060189A">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14:paraId="677BD6D8" w14:textId="77777777" w:rsidR="0060189A" w:rsidRPr="00B16D44" w:rsidRDefault="0060189A" w:rsidP="0060189A">
      <w:pPr>
        <w:pStyle w:val="a3"/>
        <w:spacing w:line="240" w:lineRule="auto"/>
        <w:jc w:val="center"/>
        <w:rPr>
          <w:rFonts w:ascii="GHEA Grapalat" w:hAnsi="GHEA Grapalat"/>
          <w:i w:val="0"/>
          <w:lang w:val="af-ZA"/>
        </w:rPr>
      </w:pPr>
    </w:p>
    <w:p w14:paraId="2E2B0241" w14:textId="14EE03A6" w:rsidR="003B0CB0" w:rsidRPr="00A71D81" w:rsidRDefault="003B0CB0" w:rsidP="003B0CB0">
      <w:pPr>
        <w:pStyle w:val="a3"/>
        <w:spacing w:line="240" w:lineRule="auto"/>
        <w:jc w:val="center"/>
        <w:rPr>
          <w:rFonts w:ascii="GHEA Grapalat" w:hAnsi="GHEA Grapalat"/>
          <w:i w:val="0"/>
          <w:lang w:val="af-ZA"/>
        </w:rPr>
      </w:pPr>
    </w:p>
    <w:p w14:paraId="43023967" w14:textId="77777777" w:rsidR="003B0CB0" w:rsidRPr="00A71D81" w:rsidRDefault="003B0CB0" w:rsidP="003B0CB0">
      <w:pPr>
        <w:pStyle w:val="a3"/>
        <w:spacing w:line="240" w:lineRule="auto"/>
        <w:jc w:val="center"/>
        <w:rPr>
          <w:rFonts w:ascii="GHEA Grapalat" w:hAnsi="GHEA Grapalat"/>
          <w:i w:val="0"/>
          <w:lang w:val="af-ZA"/>
        </w:rPr>
      </w:pPr>
    </w:p>
    <w:p w14:paraId="4760EA53" w14:textId="53713C6F" w:rsidR="003B0CB0" w:rsidRPr="00A71D81" w:rsidRDefault="003B0CB0" w:rsidP="003B0CB0">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ՍՊՏԾ-ԳՀԱՊ</w:t>
      </w:r>
      <w:r w:rsidRPr="00752623">
        <w:rPr>
          <w:rFonts w:ascii="GHEA Grapalat" w:hAnsi="GHEA Grapalat"/>
          <w:i w:val="0"/>
          <w:lang w:val="af-ZA"/>
        </w:rPr>
        <w:t>ՁԲ</w:t>
      </w:r>
      <w:r>
        <w:rPr>
          <w:rFonts w:ascii="GHEA Grapalat" w:hAnsi="GHEA Grapalat"/>
          <w:i w:val="0"/>
          <w:lang w:val="af-ZA"/>
        </w:rPr>
        <w:t>-26</w:t>
      </w:r>
      <w:r w:rsidRPr="00E61A73">
        <w:rPr>
          <w:rFonts w:ascii="GHEA Grapalat" w:hAnsi="GHEA Grapalat"/>
          <w:i w:val="0"/>
          <w:lang w:val="af-ZA"/>
        </w:rPr>
        <w:t>/</w:t>
      </w:r>
      <w:r>
        <w:rPr>
          <w:rFonts w:ascii="GHEA Grapalat" w:hAnsi="GHEA Grapalat"/>
          <w:i w:val="0"/>
          <w:lang w:val="af-ZA"/>
        </w:rPr>
        <w:t>0</w:t>
      </w:r>
      <w:r w:rsidR="002D5787">
        <w:rPr>
          <w:rFonts w:ascii="GHEA Grapalat" w:hAnsi="GHEA Grapalat"/>
          <w:i w:val="0"/>
          <w:lang w:val="af-ZA"/>
        </w:rPr>
        <w:t>2</w:t>
      </w:r>
    </w:p>
    <w:p w14:paraId="6C0A5E0C" w14:textId="77777777" w:rsidR="003B0CB0" w:rsidRPr="00A71D81" w:rsidRDefault="003B0CB0" w:rsidP="003B0CB0">
      <w:pPr>
        <w:pStyle w:val="a3"/>
        <w:spacing w:line="240" w:lineRule="auto"/>
        <w:rPr>
          <w:rFonts w:ascii="GHEA Grapalat" w:hAnsi="GHEA Grapalat"/>
          <w:i w:val="0"/>
          <w:lang w:val="af-ZA"/>
        </w:rPr>
      </w:pPr>
    </w:p>
    <w:p w14:paraId="64C6E1C7" w14:textId="77777777" w:rsidR="003B0CB0" w:rsidRPr="00752623" w:rsidRDefault="003B0CB0" w:rsidP="003B0CB0">
      <w:pPr>
        <w:pStyle w:val="a3"/>
        <w:spacing w:line="240" w:lineRule="auto"/>
        <w:ind w:firstLine="0"/>
        <w:rPr>
          <w:rFonts w:ascii="GHEA Grapalat" w:hAnsi="GHEA Grapalat"/>
          <w:i w:val="0"/>
          <w:lang w:val="af-ZA"/>
        </w:rPr>
      </w:pPr>
      <w:r w:rsidRPr="00E1184A">
        <w:rPr>
          <w:rFonts w:ascii="GHEA Grapalat" w:hAnsi="GHEA Grapalat"/>
          <w:i w:val="0"/>
          <w:lang w:val="af-ZA"/>
        </w:rPr>
        <w:t xml:space="preserve">            </w:t>
      </w: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ՆԳՆ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22F3884D" w14:textId="73C5D72C" w:rsidR="003B0CB0" w:rsidRDefault="003B0CB0" w:rsidP="003B0CB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86229" w:rsidRPr="00452C6E">
        <w:rPr>
          <w:rFonts w:ascii="GHEA Grapalat" w:hAnsi="GHEA Grapalat"/>
          <w:b/>
          <w:lang w:val="hy-AM"/>
        </w:rPr>
        <w:t>Բենզին ռեգուլյարի</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22F5B8EE" w14:textId="77777777" w:rsidR="00850F22" w:rsidRDefault="00850F22" w:rsidP="00850F22">
      <w:pPr>
        <w:pStyle w:val="a3"/>
        <w:spacing w:line="240" w:lineRule="auto"/>
        <w:ind w:firstLine="708"/>
        <w:rPr>
          <w:rFonts w:ascii="GHEA Grapalat" w:hAnsi="GHEA Grapalat"/>
          <w:i w:val="0"/>
          <w:lang w:val="af-ZA"/>
        </w:rPr>
      </w:pPr>
      <w:r w:rsidRPr="00186229">
        <w:rPr>
          <w:rFonts w:ascii="GHEA Grapalat" w:hAnsi="GHEA Grapalat"/>
          <w:b/>
          <w:lang w:val="af-ZA"/>
        </w:rPr>
        <w:t>Սույն գնման գործընթացը կազմակերպվում է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668D95" w:rsidR="00332EE7" w:rsidRPr="00A71D81" w:rsidRDefault="003B0CB0" w:rsidP="003B0CB0">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w:t>
      </w:r>
      <w:r w:rsidR="003E74E5">
        <w:rPr>
          <w:rFonts w:ascii="GHEA Grapalat" w:hAnsi="GHEA Grapalat"/>
          <w:b/>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0</w:t>
      </w:r>
      <w:r w:rsidRPr="00713624">
        <w:rPr>
          <w:rFonts w:ascii="GHEA Grapalat" w:hAnsi="GHEA Grapalat"/>
          <w:b/>
          <w:i w:val="0"/>
          <w:lang w:val="af-ZA"/>
        </w:rPr>
        <w:t>0</w:t>
      </w:r>
      <w:r w:rsidR="00332EE7" w:rsidRPr="00A71D81">
        <w:rPr>
          <w:rFonts w:ascii="GHEA Grapalat" w:hAnsi="GHEA Grapalat"/>
          <w:i w:val="0"/>
          <w:lang w:val="af-ZA"/>
        </w:rPr>
        <w:t xml:space="preserve">-ը: </w:t>
      </w:r>
    </w:p>
    <w:p w14:paraId="3B1730B6" w14:textId="4DBF4BEC" w:rsidR="00332EE7" w:rsidRPr="00A71D81" w:rsidRDefault="003B0CB0"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w:t>
      </w:r>
      <w:r w:rsidR="003E74E5">
        <w:rPr>
          <w:rFonts w:ascii="GHEA Grapalat" w:hAnsi="GHEA Grapalat"/>
          <w:b/>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0</w:t>
      </w:r>
      <w:r w:rsidRPr="00713624">
        <w:rPr>
          <w:rFonts w:ascii="GHEA Grapalat" w:hAnsi="GHEA Grapalat"/>
          <w:b/>
          <w:i w:val="0"/>
          <w:lang w:val="af-ZA"/>
        </w:rPr>
        <w:t>0-</w:t>
      </w:r>
      <w:r w:rsidR="00332EE7"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DCC16A" w14:textId="77777777" w:rsidR="003B0CB0" w:rsidRPr="00064ADD" w:rsidRDefault="003B0CB0" w:rsidP="003B0CB0">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B7EEB">
        <w:rPr>
          <w:rFonts w:ascii="GHEA Grapalat" w:hAnsi="GHEA Grapalat"/>
          <w:i w:val="0"/>
          <w:lang w:val="af-ZA"/>
        </w:rPr>
        <w:t xml:space="preserve"> </w:t>
      </w:r>
      <w:r>
        <w:rPr>
          <w:rFonts w:ascii="GHEA Grapalat" w:hAnsi="GHEA Grapalat"/>
          <w:i w:val="0"/>
          <w:lang w:val="af-ZA"/>
        </w:rPr>
        <w:t>Էլիզա Հունանյանին:</w:t>
      </w:r>
    </w:p>
    <w:p w14:paraId="64F4D5D3" w14:textId="77777777" w:rsidR="003B0CB0" w:rsidRDefault="003B0CB0" w:rsidP="003B0CB0">
      <w:pPr>
        <w:pStyle w:val="31"/>
        <w:spacing w:after="240" w:line="240" w:lineRule="auto"/>
        <w:ind w:firstLine="709"/>
        <w:rPr>
          <w:rFonts w:ascii="GHEA Grapalat" w:hAnsi="GHEA Grapalat" w:cs="Sylfaen"/>
          <w:b/>
          <w:lang w:val="es-ES"/>
        </w:rPr>
      </w:pPr>
    </w:p>
    <w:p w14:paraId="1FBBE316" w14:textId="77777777" w:rsidR="003B0CB0" w:rsidRDefault="003B0CB0" w:rsidP="003B0CB0">
      <w:pPr>
        <w:pStyle w:val="a3"/>
        <w:spacing w:line="240" w:lineRule="auto"/>
        <w:ind w:firstLine="0"/>
        <w:rPr>
          <w:rFonts w:ascii="GHEA Grapalat" w:hAnsi="GHEA Grapalat"/>
          <w:i w:val="0"/>
          <w:lang w:val="af-ZA"/>
        </w:rPr>
      </w:pP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094-47-60-00</w:t>
      </w:r>
    </w:p>
    <w:p w14:paraId="060377E5" w14:textId="77777777" w:rsidR="003B0CB0" w:rsidRPr="00477146" w:rsidRDefault="003B0CB0" w:rsidP="003B0CB0">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4E1B48CF" w14:textId="77777777" w:rsidR="003B0CB0" w:rsidRPr="00752623" w:rsidRDefault="003B0CB0" w:rsidP="003B0CB0">
      <w:pPr>
        <w:pStyle w:val="a3"/>
        <w:spacing w:line="240" w:lineRule="auto"/>
        <w:jc w:val="left"/>
        <w:rPr>
          <w:rFonts w:ascii="GHEA Grapalat" w:hAnsi="GHEA Grapalat"/>
          <w:i w:val="0"/>
          <w:lang w:val="af-ZA"/>
        </w:rPr>
      </w:pPr>
    </w:p>
    <w:p w14:paraId="07C50505" w14:textId="77777777" w:rsidR="003B0CB0" w:rsidRPr="00064ADD" w:rsidRDefault="003B0CB0" w:rsidP="003B0CB0">
      <w:pPr>
        <w:pStyle w:val="31"/>
        <w:spacing w:after="240" w:line="240" w:lineRule="auto"/>
        <w:ind w:firstLine="0"/>
        <w:rPr>
          <w:rFonts w:ascii="GHEA Grapalat" w:hAnsi="GHEA Grapalat" w:cs="Sylfaen"/>
          <w:b/>
          <w:lang w:val="es-ES"/>
        </w:rPr>
      </w:pPr>
      <w:r w:rsidRPr="00752623">
        <w:rPr>
          <w:rFonts w:ascii="GHEA Grapalat" w:hAnsi="GHEA Grapalat"/>
          <w:lang w:val="af-ZA"/>
        </w:rPr>
        <w:t>Պատվիրատու</w:t>
      </w:r>
      <w:r>
        <w:rPr>
          <w:rFonts w:ascii="GHEA Grapalat" w:hAnsi="GHEA Grapalat"/>
          <w:lang w:val="af-ZA"/>
        </w:rPr>
        <w:t xml:space="preserve"> `      </w:t>
      </w:r>
      <w:r w:rsidRPr="005645B5">
        <w:rPr>
          <w:rFonts w:ascii="GHEA Grapalat" w:hAnsi="GHEA Grapalat"/>
          <w:lang w:val="af-ZA"/>
        </w:rPr>
        <w:t>ՀՀ</w:t>
      </w:r>
      <w:r>
        <w:rPr>
          <w:rFonts w:ascii="GHEA Grapalat" w:hAnsi="GHEA Grapalat"/>
          <w:lang w:val="af-ZA"/>
        </w:rPr>
        <w:t xml:space="preserve"> ՆԳ</w:t>
      </w:r>
      <w:r w:rsidRPr="005645B5">
        <w:rPr>
          <w:rFonts w:ascii="GHEA Grapalat" w:hAnsi="GHEA Grapalat"/>
          <w:lang w:val="af-ZA"/>
        </w:rPr>
        <w:t xml:space="preserve">Ն </w:t>
      </w:r>
      <w:r>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Pr>
          <w:rFonts w:ascii="GHEA Grapalat" w:hAnsi="GHEA Grapalat"/>
          <w:lang w:val="af-ZA"/>
        </w:rPr>
        <w:t xml:space="preserve"> </w:t>
      </w:r>
      <w:r w:rsidRPr="005645B5">
        <w:rPr>
          <w:rFonts w:ascii="GHEA Grapalat" w:hAnsi="GHEA Grapalat"/>
          <w:lang w:val="af-ZA"/>
        </w:rPr>
        <w:t>ՊՈԱԿ</w:t>
      </w:r>
    </w:p>
    <w:p w14:paraId="019FB036" w14:textId="77777777" w:rsidR="00754697" w:rsidRPr="003B0CB0" w:rsidRDefault="00754697" w:rsidP="00EF3662">
      <w:pPr>
        <w:pStyle w:val="a3"/>
        <w:spacing w:line="240" w:lineRule="auto"/>
        <w:ind w:left="1404"/>
        <w:rPr>
          <w:rFonts w:ascii="GHEA Grapalat" w:hAnsi="GHEA Grapalat"/>
          <w:i w:val="0"/>
          <w:lang w:val="es-ES"/>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F362705" w14:textId="77777777" w:rsidR="00D8477E" w:rsidRDefault="00D8477E" w:rsidP="00D8477E">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3B83C781" w14:textId="77777777" w:rsidR="00D8477E" w:rsidRDefault="00D8477E" w:rsidP="00D8477E">
      <w:pPr>
        <w:jc w:val="center"/>
        <w:rPr>
          <w:rFonts w:ascii="GHEA Grapalat" w:hAnsi="GHEA Grapalat"/>
          <w:sz w:val="20"/>
          <w:szCs w:val="20"/>
        </w:rPr>
      </w:pPr>
      <w:r>
        <w:rPr>
          <w:rFonts w:ascii="GHEA Grapalat" w:hAnsi="GHEA Grapalat"/>
          <w:sz w:val="20"/>
          <w:szCs w:val="20"/>
        </w:rPr>
        <w:t>On Price Setting Inquiry</w:t>
      </w:r>
    </w:p>
    <w:p w14:paraId="49896DCA" w14:textId="7EB2B01E" w:rsidR="00D8477E" w:rsidRDefault="00D8477E" w:rsidP="00D8477E">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w:t>
      </w:r>
      <w:r w:rsidRPr="00D02354">
        <w:rPr>
          <w:rFonts w:ascii="GHEA Grapalat" w:hAnsi="GHEA Grapalat"/>
          <w:sz w:val="20"/>
          <w:szCs w:val="20"/>
        </w:rPr>
        <w:t xml:space="preserve">dated  </w:t>
      </w:r>
      <w:r w:rsidRPr="007513D4">
        <w:rPr>
          <w:rFonts w:ascii="GHEA Grapalat" w:hAnsi="GHEA Grapalat"/>
          <w:sz w:val="20"/>
          <w:szCs w:val="20"/>
          <w:highlight w:val="yellow"/>
        </w:rPr>
        <w:t xml:space="preserve">" </w:t>
      </w:r>
      <w:r w:rsidR="007513D4" w:rsidRPr="007513D4">
        <w:rPr>
          <w:rFonts w:ascii="GHEA Grapalat" w:hAnsi="GHEA Grapalat"/>
          <w:sz w:val="20"/>
          <w:szCs w:val="20"/>
          <w:highlight w:val="yellow"/>
        </w:rPr>
        <w:t>2</w:t>
      </w:r>
      <w:r w:rsidRPr="00D02354">
        <w:rPr>
          <w:rFonts w:ascii="GHEA Grapalat" w:hAnsi="GHEA Grapalat"/>
          <w:sz w:val="20"/>
          <w:szCs w:val="20"/>
        </w:rPr>
        <w:t xml:space="preserve"> "</w:t>
      </w:r>
      <w:r>
        <w:rPr>
          <w:rFonts w:ascii="GHEA Grapalat" w:hAnsi="GHEA Grapalat"/>
          <w:sz w:val="20"/>
          <w:szCs w:val="20"/>
        </w:rPr>
        <w:t xml:space="preserve"> </w:t>
      </w:r>
    </w:p>
    <w:p w14:paraId="3845B4A0" w14:textId="09248377" w:rsidR="00D8477E" w:rsidRDefault="007513D4" w:rsidP="00D8477E">
      <w:pPr>
        <w:rPr>
          <w:rFonts w:ascii="GHEA Grapalat" w:hAnsi="GHEA Grapalat"/>
          <w:sz w:val="20"/>
          <w:szCs w:val="20"/>
        </w:rPr>
      </w:pPr>
      <w:r>
        <w:rPr>
          <w:rFonts w:ascii="GHEA Grapalat" w:hAnsi="GHEA Grapalat"/>
          <w:sz w:val="20"/>
          <w:szCs w:val="20"/>
        </w:rPr>
        <w:t>febru</w:t>
      </w:r>
      <w:r w:rsidR="00D8477E">
        <w:rPr>
          <w:rFonts w:ascii="GHEA Grapalat" w:hAnsi="GHEA Grapalat"/>
          <w:sz w:val="20"/>
          <w:szCs w:val="20"/>
        </w:rPr>
        <w:t>ary</w:t>
      </w:r>
      <w:r w:rsidR="00D8477E" w:rsidRPr="006B0560">
        <w:rPr>
          <w:rFonts w:ascii="GHEA Grapalat" w:hAnsi="GHEA Grapalat"/>
          <w:sz w:val="20"/>
          <w:szCs w:val="20"/>
        </w:rPr>
        <w:t xml:space="preserve"> "</w:t>
      </w:r>
      <w:r w:rsidR="00D8477E" w:rsidRPr="006B0560">
        <w:rPr>
          <w:rFonts w:ascii="GHEA Grapalat" w:hAnsi="GHEA Grapalat"/>
          <w:b/>
          <w:i/>
        </w:rPr>
        <w:t xml:space="preserve"> </w:t>
      </w:r>
      <w:r w:rsidR="00D8477E" w:rsidRPr="006B0560">
        <w:rPr>
          <w:rFonts w:ascii="GHEA Grapalat" w:hAnsi="GHEA Grapalat"/>
          <w:sz w:val="20"/>
          <w:szCs w:val="20"/>
        </w:rPr>
        <w:t>202</w:t>
      </w:r>
      <w:r w:rsidR="00D8477E">
        <w:rPr>
          <w:rFonts w:ascii="GHEA Grapalat" w:hAnsi="GHEA Grapalat"/>
          <w:sz w:val="20"/>
          <w:szCs w:val="20"/>
        </w:rPr>
        <w:t xml:space="preserve">6 and is being published according to Article 27 of the Law of the Republic of Armenia "On Procurements". </w:t>
      </w:r>
    </w:p>
    <w:p w14:paraId="652F3A96" w14:textId="77777777" w:rsidR="00D8477E" w:rsidRDefault="00D8477E" w:rsidP="00D8477E">
      <w:pPr>
        <w:jc w:val="center"/>
        <w:rPr>
          <w:rFonts w:ascii="GHEA Grapalat" w:hAnsi="GHEA Grapalat"/>
          <w:sz w:val="20"/>
          <w:szCs w:val="20"/>
        </w:rPr>
      </w:pPr>
    </w:p>
    <w:p w14:paraId="5FE76BE0" w14:textId="207140F1" w:rsidR="00D8477E" w:rsidRPr="00BC5E29" w:rsidRDefault="00D8477E" w:rsidP="00D8477E">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lang w:val="af-ZA"/>
        </w:rPr>
        <w:t>ՍՊՏԾ-ԳՀ</w:t>
      </w:r>
      <w:r>
        <w:rPr>
          <w:rFonts w:ascii="GHEA Grapalat" w:hAnsi="GHEA Grapalat"/>
          <w:i/>
          <w:lang w:val="af-ZA"/>
        </w:rPr>
        <w:t>ԱՊ</w:t>
      </w:r>
      <w:r w:rsidRPr="00752623">
        <w:rPr>
          <w:rFonts w:ascii="GHEA Grapalat" w:hAnsi="GHEA Grapalat"/>
          <w:lang w:val="af-ZA"/>
        </w:rPr>
        <w:t>ՁԲ</w:t>
      </w:r>
      <w:r>
        <w:rPr>
          <w:rFonts w:ascii="GHEA Grapalat" w:hAnsi="GHEA Grapalat"/>
          <w:lang w:val="af-ZA"/>
        </w:rPr>
        <w:t>-26</w:t>
      </w:r>
      <w:r w:rsidRPr="00E61A73">
        <w:rPr>
          <w:rFonts w:ascii="GHEA Grapalat" w:hAnsi="GHEA Grapalat"/>
          <w:lang w:val="af-ZA"/>
        </w:rPr>
        <w:t>/</w:t>
      </w:r>
      <w:r>
        <w:rPr>
          <w:rFonts w:ascii="GHEA Grapalat" w:hAnsi="GHEA Grapalat"/>
          <w:lang w:val="af-ZA"/>
        </w:rPr>
        <w:t>0</w:t>
      </w:r>
      <w:r w:rsidR="0026326C">
        <w:rPr>
          <w:rFonts w:ascii="GHEA Grapalat" w:hAnsi="GHEA Grapalat"/>
          <w:lang w:val="af-ZA"/>
        </w:rPr>
        <w:t>2</w:t>
      </w:r>
      <w:r w:rsidR="00F5324E">
        <w:rPr>
          <w:rFonts w:ascii="GHEA Grapalat" w:hAnsi="GHEA Grapalat"/>
          <w:lang w:val="af-ZA"/>
        </w:rPr>
        <w:t xml:space="preserve"> </w:t>
      </w:r>
    </w:p>
    <w:p w14:paraId="4C2252FB" w14:textId="77777777" w:rsidR="00D8477E" w:rsidRDefault="00D8477E" w:rsidP="00D8477E">
      <w:pPr>
        <w:jc w:val="center"/>
        <w:rPr>
          <w:rFonts w:ascii="GHEA Grapalat" w:hAnsi="GHEA Grapalat"/>
          <w:sz w:val="20"/>
          <w:szCs w:val="20"/>
        </w:rPr>
      </w:pPr>
    </w:p>
    <w:p w14:paraId="5BD64285" w14:textId="77777777" w:rsidR="00D8477E" w:rsidRDefault="00D8477E" w:rsidP="00D8477E">
      <w:pPr>
        <w:rPr>
          <w:rFonts w:ascii="Calibri" w:eastAsia="Calibri" w:hAnsi="Calibri"/>
          <w:b/>
          <w:sz w:val="22"/>
          <w:szCs w:val="22"/>
        </w:rPr>
      </w:pPr>
      <w:r w:rsidRPr="006C60E0">
        <w:rPr>
          <w:rFonts w:ascii="GHEA Grapalat" w:hAnsi="GHEA Grapalat"/>
          <w:sz w:val="20"/>
          <w:szCs w:val="20"/>
        </w:rPr>
        <w:t xml:space="preserve">The Client, </w:t>
      </w:r>
      <w:r>
        <w:rPr>
          <w:rFonts w:ascii="GHEA Grapalat" w:hAnsi="GHEA Grapalat"/>
          <w:b/>
          <w:sz w:val="20"/>
          <w:szCs w:val="20"/>
          <w:lang w:val="af-ZA"/>
        </w:rPr>
        <w:t>RA MIA</w:t>
      </w:r>
      <w:r>
        <w:rPr>
          <w:rFonts w:ascii="GHEA Grapalat" w:hAnsi="GHEA Grapalat"/>
          <w:b/>
          <w:sz w:val="20"/>
          <w:szCs w:val="20"/>
        </w:rPr>
        <w:t xml:space="preserve">  Seismic Protection Territorial Service State Non-Profit organization. </w:t>
      </w:r>
    </w:p>
    <w:p w14:paraId="45C2D244" w14:textId="77777777" w:rsidR="00D8477E" w:rsidRDefault="00D8477E" w:rsidP="00D8477E">
      <w:pPr>
        <w:ind w:firstLine="708"/>
        <w:jc w:val="both"/>
        <w:rPr>
          <w:rFonts w:ascii="GHEA Grapalat" w:hAnsi="GHEA Grapalat"/>
          <w:sz w:val="20"/>
          <w:szCs w:val="20"/>
        </w:rPr>
      </w:pPr>
      <w:r w:rsidRPr="006C60E0">
        <w:rPr>
          <w:rFonts w:ascii="GHEA Grapalat" w:hAnsi="GHEA Grapalat"/>
          <w:sz w:val="20"/>
          <w:szCs w:val="20"/>
        </w:rPr>
        <w:t xml:space="preserve">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sidRPr="006C60E0">
        <w:rPr>
          <w:rFonts w:ascii="GHEA Grapalat" w:hAnsi="GHEA Grapalat"/>
          <w:sz w:val="20"/>
          <w:szCs w:val="20"/>
        </w:rPr>
        <w:t xml:space="preserve"> ave.,  is announcing a price quotation enquiry procedure, which is being realized by one stage. </w:t>
      </w:r>
    </w:p>
    <w:p w14:paraId="5E094E66"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Pr>
          <w:rFonts w:ascii="Sylfaen" w:eastAsia="Calibri" w:hAnsi="Sylfaen"/>
          <w:b/>
          <w:sz w:val="20"/>
        </w:rPr>
        <w:t>a contract for</w:t>
      </w:r>
      <w:r>
        <w:rPr>
          <w:rFonts w:ascii="GHEA Grapalat" w:hAnsi="GHEA Grapalat"/>
          <w:sz w:val="20"/>
          <w:szCs w:val="20"/>
        </w:rPr>
        <w:t xml:space="preserve"> </w:t>
      </w:r>
      <w:r>
        <w:rPr>
          <w:rFonts w:ascii="GHEA Grapalat" w:hAnsi="GHEA Grapalat"/>
          <w:b/>
          <w:i/>
          <w:sz w:val="22"/>
          <w:szCs w:val="22"/>
        </w:rPr>
        <w:t>petrol</w:t>
      </w:r>
      <w:r>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261174C6" w14:textId="77777777" w:rsidR="00D8477E" w:rsidRDefault="00D8477E" w:rsidP="00D8477E">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06B9A1FB"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1A87C9B1"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665144EB" w14:textId="7975FD0A" w:rsidR="00D8477E" w:rsidRDefault="00D8477E" w:rsidP="00D8477E">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w:t>
      </w:r>
      <w:r w:rsidR="0072361D">
        <w:rPr>
          <w:rFonts w:ascii="GHEA Grapalat" w:hAnsi="GHEA Grapalat"/>
          <w:b/>
          <w:sz w:val="20"/>
          <w:szCs w:val="20"/>
        </w:rPr>
        <w:t>8</w:t>
      </w:r>
      <w:r>
        <w:rPr>
          <w:rFonts w:ascii="GHEA Grapalat" w:hAnsi="GHEA Grapalat"/>
          <w:b/>
          <w:sz w:val="20"/>
          <w:szCs w:val="20"/>
        </w:rPr>
        <w:t xml:space="preserve"> days from the day of publication of the announcement, at </w:t>
      </w:r>
      <w:r>
        <w:rPr>
          <w:rFonts w:ascii="GHEA Grapalat" w:hAnsi="GHEA Grapalat"/>
          <w:b/>
          <w:bCs/>
          <w:iCs/>
          <w:sz w:val="20"/>
          <w:szCs w:val="20"/>
          <w:lang w:val="hy-AM"/>
        </w:rPr>
        <w:t>1</w:t>
      </w:r>
      <w:r>
        <w:rPr>
          <w:rFonts w:ascii="GHEA Grapalat" w:hAnsi="GHEA Grapalat"/>
          <w:b/>
          <w:bCs/>
          <w:iCs/>
          <w:sz w:val="20"/>
          <w:szCs w:val="20"/>
        </w:rPr>
        <w:t>1</w:t>
      </w:r>
      <w:r>
        <w:rPr>
          <w:rFonts w:ascii="GHEA Grapalat" w:hAnsi="GHEA Grapalat"/>
          <w:b/>
          <w:bCs/>
          <w:iCs/>
          <w:sz w:val="20"/>
          <w:szCs w:val="20"/>
          <w:lang w:val="hy-AM"/>
        </w:rPr>
        <w:t>:</w:t>
      </w:r>
      <w:r>
        <w:rPr>
          <w:rFonts w:ascii="GHEA Grapalat" w:hAnsi="GHEA Grapalat"/>
          <w:b/>
          <w:bCs/>
          <w:iCs/>
          <w:sz w:val="20"/>
          <w:szCs w:val="20"/>
        </w:rPr>
        <w:t>00</w:t>
      </w:r>
      <w:r>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56CDDF5C" w14:textId="77777777" w:rsidR="00D8477E" w:rsidRDefault="00D8477E" w:rsidP="00D8477E">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2FEAD28" w14:textId="77777777" w:rsidR="00D8477E" w:rsidRDefault="00D8477E" w:rsidP="00D8477E">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6F459E1C" w14:textId="6161348B" w:rsidR="00D8477E" w:rsidRDefault="00D8477E" w:rsidP="00D8477E">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lang w:val="hy-AM"/>
        </w:rPr>
        <w:t xml:space="preserve">Tsitsernakaberd </w:t>
      </w:r>
      <w:r>
        <w:rPr>
          <w:rFonts w:ascii="GHEA Grapalat" w:hAnsi="GHEA Grapalat"/>
          <w:b/>
          <w:sz w:val="20"/>
          <w:szCs w:val="20"/>
        </w:rPr>
        <w:t>highway 8/1</w:t>
      </w:r>
      <w:r>
        <w:rPr>
          <w:rFonts w:ascii="GHEA Grapalat" w:hAnsi="GHEA Grapalat"/>
          <w:color w:val="000000"/>
          <w:sz w:val="20"/>
          <w:szCs w:val="20"/>
        </w:rPr>
        <w:t xml:space="preserve">, within </w:t>
      </w:r>
      <w:r w:rsidR="003E74E5">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 xml:space="preserve">00 </w:t>
      </w:r>
      <w:r>
        <w:rPr>
          <w:rFonts w:ascii="GHEA Grapalat" w:hAnsi="GHEA Grapalat"/>
          <w:b/>
          <w:color w:val="000000"/>
          <w:sz w:val="20"/>
          <w:szCs w:val="20"/>
        </w:rPr>
        <w:t>am</w:t>
      </w:r>
      <w:r>
        <w:rPr>
          <w:rFonts w:ascii="GHEA Grapalat" w:hAnsi="GHEA Grapalat"/>
          <w:color w:val="000000"/>
          <w:sz w:val="20"/>
          <w:szCs w:val="20"/>
        </w:rPr>
        <w:t>. The inquiries may be submitted either Armenian, Russian or English.</w:t>
      </w:r>
    </w:p>
    <w:p w14:paraId="5CCF9C6B" w14:textId="7CA30A9B" w:rsidR="00D8477E" w:rsidRDefault="00D8477E" w:rsidP="00D8477E">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Pr>
          <w:rFonts w:ascii="GHEA Grapalat" w:hAnsi="GHEA Grapalat"/>
          <w:color w:val="000000"/>
          <w:sz w:val="20"/>
          <w:szCs w:val="20"/>
        </w:rPr>
        <w:t xml:space="preserve">within </w:t>
      </w:r>
      <w:r w:rsidR="003E74E5">
        <w:rPr>
          <w:rFonts w:ascii="GHEA Grapalat" w:hAnsi="GHEA Grapalat"/>
          <w:b/>
          <w:color w:val="000000"/>
          <w:sz w:val="20"/>
          <w:szCs w:val="20"/>
        </w:rPr>
        <w:t>7</w:t>
      </w:r>
      <w:r>
        <w:rPr>
          <w:rFonts w:ascii="GHEA Grapalat" w:hAnsi="GHEA Grapalat"/>
          <w:b/>
          <w:color w:val="000000"/>
          <w:sz w:val="20"/>
          <w:szCs w:val="20"/>
        </w:rPr>
        <w:t xml:space="preserve">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00</w:t>
      </w:r>
      <w:r>
        <w:rPr>
          <w:rFonts w:ascii="GHEA Grapalat" w:hAnsi="GHEA Grapalat"/>
          <w:b/>
          <w:color w:val="000000"/>
          <w:sz w:val="20"/>
          <w:szCs w:val="20"/>
        </w:rPr>
        <w:t>am</w:t>
      </w:r>
      <w:r>
        <w:rPr>
          <w:rFonts w:ascii="GHEA Grapalat" w:hAnsi="GHEA Grapalat"/>
          <w:b/>
          <w:sz w:val="20"/>
          <w:szCs w:val="20"/>
        </w:rPr>
        <w:t xml:space="preserve"> </w:t>
      </w:r>
    </w:p>
    <w:p w14:paraId="23B0A5A4" w14:textId="77777777" w:rsidR="00D8477E" w:rsidRDefault="00D8477E" w:rsidP="00D8477E">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2CF664AB" w14:textId="77777777" w:rsidR="00D8477E" w:rsidRDefault="00D8477E" w:rsidP="00D8477E">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Eliza Hunanyan.. </w:t>
      </w:r>
    </w:p>
    <w:p w14:paraId="0380CC8A" w14:textId="77777777" w:rsidR="00D8477E" w:rsidRDefault="00D8477E" w:rsidP="00D8477E">
      <w:pPr>
        <w:ind w:firstLine="708"/>
        <w:jc w:val="both"/>
        <w:rPr>
          <w:rFonts w:ascii="GHEA Grapalat" w:hAnsi="GHEA Grapalat"/>
          <w:sz w:val="20"/>
          <w:szCs w:val="20"/>
        </w:rPr>
      </w:pPr>
    </w:p>
    <w:p w14:paraId="7F338A7E" w14:textId="77777777" w:rsidR="00D8477E" w:rsidRPr="00380155" w:rsidRDefault="00D8477E" w:rsidP="00D8477E">
      <w:pPr>
        <w:jc w:val="both"/>
        <w:rPr>
          <w:rFonts w:ascii="GHEA Grapalat" w:hAnsi="GHEA Grapalat"/>
          <w:i/>
          <w:sz w:val="20"/>
          <w:szCs w:val="20"/>
          <w:lang w:val="hy-AM"/>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w:t>
      </w:r>
      <w:r>
        <w:rPr>
          <w:rFonts w:ascii="GHEA Grapalat" w:hAnsi="GHEA Grapalat"/>
          <w:i/>
          <w:sz w:val="20"/>
          <w:szCs w:val="20"/>
          <w:lang w:val="hy-AM"/>
        </w:rPr>
        <w:t>4</w:t>
      </w:r>
      <w:r>
        <w:rPr>
          <w:rFonts w:ascii="GHEA Grapalat" w:hAnsi="GHEA Grapalat"/>
          <w:i/>
          <w:sz w:val="20"/>
          <w:szCs w:val="20"/>
          <w:lang w:val="af-ZA"/>
        </w:rPr>
        <w:t>-</w:t>
      </w:r>
      <w:r>
        <w:rPr>
          <w:rFonts w:ascii="GHEA Grapalat" w:hAnsi="GHEA Grapalat"/>
          <w:i/>
          <w:sz w:val="20"/>
          <w:szCs w:val="20"/>
          <w:lang w:val="hy-AM"/>
        </w:rPr>
        <w:t>47</w:t>
      </w:r>
      <w:r>
        <w:rPr>
          <w:rFonts w:ascii="GHEA Grapalat" w:hAnsi="GHEA Grapalat"/>
          <w:i/>
          <w:sz w:val="20"/>
          <w:szCs w:val="20"/>
          <w:lang w:val="af-ZA"/>
        </w:rPr>
        <w:t>-</w:t>
      </w:r>
      <w:r>
        <w:rPr>
          <w:rFonts w:ascii="GHEA Grapalat" w:hAnsi="GHEA Grapalat"/>
          <w:i/>
          <w:sz w:val="20"/>
          <w:szCs w:val="20"/>
          <w:lang w:val="hy-AM"/>
        </w:rPr>
        <w:t>60</w:t>
      </w:r>
      <w:r>
        <w:rPr>
          <w:rFonts w:ascii="GHEA Grapalat" w:hAnsi="GHEA Grapalat"/>
          <w:i/>
          <w:sz w:val="20"/>
          <w:szCs w:val="20"/>
          <w:lang w:val="af-ZA"/>
        </w:rPr>
        <w:t>-0</w:t>
      </w:r>
      <w:r>
        <w:rPr>
          <w:rFonts w:ascii="GHEA Grapalat" w:hAnsi="GHEA Grapalat"/>
          <w:i/>
          <w:sz w:val="20"/>
          <w:szCs w:val="20"/>
          <w:lang w:val="hy-AM"/>
        </w:rPr>
        <w:t>0</w:t>
      </w:r>
    </w:p>
    <w:p w14:paraId="77550519" w14:textId="77777777" w:rsidR="00D8477E" w:rsidRPr="00055B5F" w:rsidRDefault="00D8477E" w:rsidP="00D8477E">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13B17DB5" w14:textId="77777777" w:rsidR="00D8477E" w:rsidRDefault="00D8477E" w:rsidP="00D8477E">
      <w:pPr>
        <w:ind w:firstLine="708"/>
        <w:jc w:val="both"/>
        <w:rPr>
          <w:rFonts w:ascii="GHEA Grapalat" w:hAnsi="GHEA Grapalat"/>
          <w:sz w:val="20"/>
          <w:szCs w:val="20"/>
        </w:rPr>
      </w:pPr>
    </w:p>
    <w:p w14:paraId="48E71D02" w14:textId="77777777" w:rsidR="006C5BFB" w:rsidRDefault="006C5BFB" w:rsidP="006C5BFB">
      <w:pPr>
        <w:ind w:firstLine="708"/>
        <w:jc w:val="both"/>
        <w:rPr>
          <w:rFonts w:ascii="GHEA Grapalat" w:hAnsi="GHEA Grapalat"/>
          <w:sz w:val="20"/>
          <w:szCs w:val="20"/>
        </w:rPr>
      </w:pPr>
    </w:p>
    <w:p w14:paraId="6550A8AC" w14:textId="77777777" w:rsidR="006C5BFB" w:rsidRDefault="006C5BFB" w:rsidP="006C5BFB">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Client </w:t>
      </w:r>
    </w:p>
    <w:p w14:paraId="6263AB3E" w14:textId="77777777" w:rsidR="006C5BFB" w:rsidRDefault="006C5BFB" w:rsidP="006C5BFB">
      <w:pPr>
        <w:rPr>
          <w:rFonts w:ascii="Calibri" w:eastAsia="Calibri" w:hAnsi="Calibri"/>
          <w:b/>
          <w:sz w:val="22"/>
          <w:szCs w:val="22"/>
        </w:rPr>
      </w:pPr>
      <w:r>
        <w:rPr>
          <w:rFonts w:ascii="GHEA Grapalat" w:hAnsi="GHEA Grapalat"/>
          <w:i/>
          <w:lang w:val="af-ZA"/>
        </w:rPr>
        <w:t xml:space="preserve">  </w:t>
      </w:r>
      <w:r>
        <w:rPr>
          <w:rFonts w:ascii="GHEA Grapalat" w:hAnsi="GHEA Grapalat"/>
          <w:b/>
          <w:sz w:val="20"/>
          <w:szCs w:val="20"/>
          <w:lang w:val="af-ZA"/>
        </w:rPr>
        <w:t xml:space="preserve">RA MIA </w:t>
      </w:r>
      <w:r>
        <w:rPr>
          <w:rFonts w:ascii="GHEA Grapalat" w:hAnsi="GHEA Grapalat"/>
          <w:b/>
          <w:sz w:val="20"/>
          <w:szCs w:val="20"/>
        </w:rPr>
        <w:t xml:space="preserve"> Seismic Protection Territorial Service State Non-Profit organization. </w:t>
      </w:r>
    </w:p>
    <w:p w14:paraId="5E58CAC8" w14:textId="77777777" w:rsidR="00341A74" w:rsidRPr="006C5BFB" w:rsidRDefault="00341A74" w:rsidP="00EF3662">
      <w:pPr>
        <w:pStyle w:val="aa"/>
        <w:ind w:right="-7" w:firstLine="567"/>
        <w:jc w:val="right"/>
        <w:rPr>
          <w:rFonts w:ascii="GHEA Grapalat" w:hAnsi="GHEA Grapalat" w:cs="Sylfaen"/>
          <w:i/>
          <w:sz w:val="22"/>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0E93C0" w14:textId="77777777" w:rsidR="006C5BFB" w:rsidRPr="00A71D81" w:rsidRDefault="00E92948" w:rsidP="006C5BF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6C5BFB" w:rsidRPr="00A71D81">
        <w:rPr>
          <w:rFonts w:ascii="GHEA Grapalat" w:hAnsi="GHEA Grapalat" w:cs="Sylfaen"/>
          <w:i/>
          <w:sz w:val="20"/>
          <w:szCs w:val="20"/>
        </w:rPr>
        <w:lastRenderedPageBreak/>
        <w:t>Հաստատված</w:t>
      </w:r>
      <w:r w:rsidR="006C5BFB" w:rsidRPr="00A71D81">
        <w:rPr>
          <w:rFonts w:ascii="GHEA Grapalat" w:hAnsi="GHEA Grapalat" w:cs="Times Armenian"/>
          <w:i/>
          <w:sz w:val="20"/>
          <w:szCs w:val="20"/>
          <w:lang w:val="af-ZA"/>
        </w:rPr>
        <w:t xml:space="preserve"> </w:t>
      </w:r>
      <w:r w:rsidR="006C5BFB" w:rsidRPr="00A71D81">
        <w:rPr>
          <w:rFonts w:ascii="GHEA Grapalat" w:hAnsi="GHEA Grapalat" w:cs="Sylfaen"/>
          <w:i/>
          <w:sz w:val="20"/>
          <w:szCs w:val="20"/>
        </w:rPr>
        <w:t>է</w:t>
      </w:r>
    </w:p>
    <w:p w14:paraId="6947011E" w14:textId="45D4CC2D" w:rsidR="006C5BFB" w:rsidRPr="00A71D81" w:rsidRDefault="006C5BFB" w:rsidP="006C5BFB">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w:t>
      </w:r>
      <w:r>
        <w:rPr>
          <w:rFonts w:ascii="GHEA Grapalat" w:hAnsi="GHEA Grapalat" w:cs="Sylfaen"/>
          <w:i/>
          <w:sz w:val="20"/>
          <w:szCs w:val="20"/>
          <w:u w:val="single"/>
          <w:lang w:val="af-ZA"/>
        </w:rPr>
        <w:t xml:space="preserve"> -ԳՀԱՊՁԲ-26/</w:t>
      </w:r>
      <w:r w:rsidR="0011735D">
        <w:rPr>
          <w:rFonts w:ascii="GHEA Grapalat" w:hAnsi="GHEA Grapalat" w:cs="Sylfaen"/>
          <w:i/>
          <w:sz w:val="20"/>
          <w:szCs w:val="20"/>
          <w:u w:val="single"/>
          <w:lang w:val="af-ZA"/>
        </w:rPr>
        <w:t>02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6402C9F7" w14:textId="77777777" w:rsidR="006C5BFB" w:rsidRPr="00A71D81" w:rsidRDefault="006C5BFB" w:rsidP="006C5B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46CF7">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5A0B026A" w14:textId="634AB308" w:rsidR="006C5BFB" w:rsidRPr="00A71D81" w:rsidRDefault="006C5BFB" w:rsidP="006C5BF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1735D">
        <w:rPr>
          <w:rFonts w:ascii="GHEA Grapalat" w:hAnsi="GHEA Grapalat" w:cs="Times Armenian"/>
          <w:i/>
          <w:sz w:val="20"/>
          <w:szCs w:val="20"/>
          <w:u w:val="single"/>
        </w:rPr>
        <w:t>փետր</w:t>
      </w:r>
      <w:r>
        <w:rPr>
          <w:rFonts w:ascii="GHEA Grapalat" w:hAnsi="GHEA Grapalat" w:cs="Times Armenian"/>
          <w:i/>
          <w:sz w:val="20"/>
          <w:szCs w:val="20"/>
          <w:u w:val="single"/>
        </w:rPr>
        <w:t>վար</w:t>
      </w:r>
      <w:r w:rsidRPr="00E151D0">
        <w:rPr>
          <w:rFonts w:ascii="GHEA Grapalat" w:hAnsi="GHEA Grapalat" w:cs="Times Armenian"/>
          <w:i/>
          <w:sz w:val="20"/>
          <w:szCs w:val="20"/>
          <w:u w:val="single"/>
          <w:lang w:val="hy-AM"/>
        </w:rPr>
        <w:t>ի</w:t>
      </w:r>
      <w:r>
        <w:rPr>
          <w:rFonts w:ascii="GHEA Grapalat" w:hAnsi="GHEA Grapalat" w:cs="Times Armenian"/>
          <w:i/>
          <w:sz w:val="20"/>
          <w:szCs w:val="20"/>
          <w:u w:val="single"/>
          <w:lang w:val="hy-AM"/>
        </w:rPr>
        <w:t xml:space="preserve"> </w:t>
      </w:r>
      <w:r>
        <w:rPr>
          <w:rFonts w:ascii="GHEA Grapalat" w:hAnsi="GHEA Grapalat" w:cs="Times Armenian"/>
          <w:i/>
          <w:sz w:val="20"/>
          <w:szCs w:val="20"/>
          <w:u w:val="single"/>
          <w:lang w:val="af-ZA"/>
        </w:rPr>
        <w:t xml:space="preserve"> </w:t>
      </w:r>
      <w:r w:rsidR="004106AF">
        <w:rPr>
          <w:rFonts w:ascii="GHEA Grapalat" w:hAnsi="GHEA Grapalat" w:cs="Times Armenian"/>
          <w:i/>
          <w:sz w:val="20"/>
          <w:szCs w:val="20"/>
          <w:u w:val="single"/>
          <w:lang w:val="af-ZA"/>
        </w:rPr>
        <w:t>2</w:t>
      </w:r>
      <w:r w:rsidRPr="00D30754">
        <w:rPr>
          <w:rFonts w:ascii="GHEA Grapalat" w:hAnsi="GHEA Grapalat" w:cs="Times Armenian"/>
          <w:i/>
          <w:sz w:val="20"/>
          <w:szCs w:val="20"/>
          <w:u w:val="single"/>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36875BF" w:rsidR="00096865" w:rsidRPr="00A71D81" w:rsidRDefault="00096865" w:rsidP="006C5BFB">
      <w:pPr>
        <w:pStyle w:val="aa"/>
        <w:spacing w:after="0"/>
        <w:ind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47AE593" w:rsidR="00096865" w:rsidRPr="00A71D81" w:rsidRDefault="006C5BFB" w:rsidP="00EF3662">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Pr="00A71D81">
        <w:rPr>
          <w:rFonts w:ascii="GHEA Grapalat" w:hAnsi="GHEA Grapalat"/>
          <w:lang w:val="af-ZA"/>
        </w:rPr>
        <w:tab/>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6EF583CD" w14:textId="77777777" w:rsidR="006C5BFB" w:rsidRPr="00A71D81" w:rsidRDefault="006C5BFB" w:rsidP="006C5BFB">
      <w:pPr>
        <w:pStyle w:val="aa"/>
        <w:ind w:right="-7" w:firstLine="567"/>
        <w:jc w:val="center"/>
        <w:rPr>
          <w:rFonts w:ascii="GHEA Grapalat" w:hAnsi="GHEA Grapalat" w:cs="Sylfaen"/>
          <w:lang w:val="af-ZA"/>
        </w:rPr>
      </w:pPr>
    </w:p>
    <w:p w14:paraId="5BCE44E2" w14:textId="77777777" w:rsidR="006C5BFB" w:rsidRDefault="006C5BFB" w:rsidP="006C5BFB">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13358438" w14:textId="43C31731" w:rsidR="006C5BFB" w:rsidRPr="00A71D81" w:rsidRDefault="006C5BFB" w:rsidP="006C5BFB">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Pr>
          <w:rFonts w:ascii="GHEA Grapalat" w:hAnsi="GHEA Grapalat" w:cs="Sylfaen"/>
          <w:lang w:val="af-ZA"/>
        </w:rPr>
        <w:t xml:space="preserve"> </w:t>
      </w:r>
      <w:r w:rsidR="00186229" w:rsidRPr="00186229">
        <w:rPr>
          <w:rFonts w:ascii="GHEA Grapalat" w:hAnsi="GHEA Grapalat"/>
          <w:bCs/>
          <w:lang w:val="hy-AM"/>
        </w:rPr>
        <w:t>ԲԵՆԶԻՆ ՌԵԳՈՒԼՅԱՐ</w:t>
      </w:r>
      <w:r w:rsidR="0011735D">
        <w:rPr>
          <w:rFonts w:ascii="GHEA Grapalat" w:hAnsi="GHEA Grapalat"/>
          <w:bCs/>
        </w:rPr>
        <w:t>Ի</w:t>
      </w:r>
      <w:r w:rsidR="00186229">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Times Armenian"/>
          <w:lang w:val="af-ZA"/>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674A016" w14:textId="390C1ECF" w:rsidR="006C5BFB" w:rsidRPr="00064ADD" w:rsidRDefault="006C5BFB" w:rsidP="006C5BFB">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ՀԱՄԱՐ</w:t>
      </w:r>
      <w:r w:rsidRPr="00186229">
        <w:rPr>
          <w:rFonts w:ascii="GHEA Grapalat" w:hAnsi="GHEA Grapalat"/>
          <w:b/>
          <w:sz w:val="20"/>
          <w:szCs w:val="20"/>
          <w:lang w:val="af-ZA"/>
        </w:rPr>
        <w:t xml:space="preserve"> </w:t>
      </w:r>
      <w:r w:rsidR="00186229" w:rsidRPr="00186229">
        <w:rPr>
          <w:rFonts w:ascii="GHEA Grapalat" w:hAnsi="GHEA Grapalat"/>
          <w:b/>
          <w:sz w:val="20"/>
          <w:szCs w:val="20"/>
          <w:lang w:val="hy-AM"/>
        </w:rPr>
        <w:t>ԲԵՆԶԻՆ ՌԵԳՈՒԼՅԱՐ</w:t>
      </w:r>
      <w:r w:rsidR="0011735D">
        <w:rPr>
          <w:rFonts w:ascii="GHEA Grapalat" w:hAnsi="GHEA Grapalat"/>
          <w:b/>
          <w:sz w:val="20"/>
          <w:szCs w:val="20"/>
        </w:rPr>
        <w:t>Ի</w:t>
      </w:r>
      <w:r w:rsidR="00186229" w:rsidRPr="00A17C2E">
        <w:rPr>
          <w:rFonts w:ascii="GHEA Grapalat" w:hAnsi="GHEA Grapalat" w:cs="Sylfaen"/>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w:t>
      </w:r>
      <w:r w:rsidRPr="00A317B3">
        <w:rPr>
          <w:rFonts w:ascii="GHEA Grapalat" w:hAnsi="GHEA Grapalat"/>
          <w:b/>
          <w:sz w:val="20"/>
          <w:lang w:val="af-ZA"/>
        </w:rPr>
        <w:t xml:space="preserve"> </w:t>
      </w:r>
      <w:r w:rsidRPr="00752623">
        <w:rPr>
          <w:rFonts w:ascii="GHEA Grapalat" w:hAnsi="GHEA Grapalat"/>
          <w:b/>
          <w:sz w:val="20"/>
          <w:lang w:val="af-ZA"/>
        </w:rPr>
        <w:t>ՀՐԱՎԵՐԻ</w:t>
      </w:r>
    </w:p>
    <w:p w14:paraId="7DC8184A" w14:textId="2890CF7C"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1D75E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727282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12333">
        <w:rPr>
          <w:rFonts w:ascii="GHEA Grapalat" w:hAnsi="GHEA Grapalat"/>
          <w:b/>
          <w:sz w:val="20"/>
          <w:lang w:val="af-ZA"/>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86078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C5BFB" w:rsidRPr="00C90BD5">
        <w:rPr>
          <w:rFonts w:ascii="GHEA Grapalat" w:hAnsi="GHEA Grapalat"/>
          <w:sz w:val="20"/>
          <w:szCs w:val="20"/>
          <w:lang w:val="af-ZA"/>
        </w:rPr>
        <w:t>ՍՊՏԾ-ԳՀ</w:t>
      </w:r>
      <w:r w:rsidR="006C5BFB">
        <w:rPr>
          <w:rFonts w:ascii="GHEA Grapalat" w:hAnsi="GHEA Grapalat"/>
          <w:sz w:val="20"/>
          <w:szCs w:val="20"/>
          <w:lang w:val="af-ZA"/>
        </w:rPr>
        <w:t>ԱՊ</w:t>
      </w:r>
      <w:r w:rsidR="006C5BFB" w:rsidRPr="00C90BD5">
        <w:rPr>
          <w:rFonts w:ascii="GHEA Grapalat" w:hAnsi="GHEA Grapalat"/>
          <w:sz w:val="20"/>
          <w:szCs w:val="20"/>
          <w:lang w:val="af-ZA"/>
        </w:rPr>
        <w:t>ՁԲ-2</w:t>
      </w:r>
      <w:r w:rsidR="006C5BFB">
        <w:rPr>
          <w:rFonts w:ascii="GHEA Grapalat" w:hAnsi="GHEA Grapalat"/>
          <w:sz w:val="20"/>
          <w:szCs w:val="20"/>
          <w:lang w:val="af-ZA"/>
        </w:rPr>
        <w:t>6</w:t>
      </w:r>
      <w:r w:rsidR="006C5BFB" w:rsidRPr="00C90BD5">
        <w:rPr>
          <w:rFonts w:ascii="GHEA Grapalat" w:hAnsi="GHEA Grapalat"/>
          <w:sz w:val="20"/>
          <w:szCs w:val="20"/>
          <w:lang w:val="af-ZA"/>
        </w:rPr>
        <w:t>/0</w:t>
      </w:r>
      <w:r w:rsidR="0011735D">
        <w:rPr>
          <w:rFonts w:ascii="GHEA Grapalat" w:hAnsi="GHEA Grapalat"/>
          <w:sz w:val="20"/>
          <w:szCs w:val="20"/>
          <w:lang w:val="af-ZA"/>
        </w:rPr>
        <w:t>2</w:t>
      </w:r>
      <w:r w:rsidR="006C5BFB" w:rsidRPr="00C90BD5">
        <w:rPr>
          <w:rFonts w:ascii="GHEA Grapalat" w:hAnsi="GHEA Grapalat"/>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C5BFB">
        <w:rPr>
          <w:rFonts w:ascii="GHEA Grapalat" w:hAnsi="GHEA Grapalat" w:cs="Sylfaen"/>
          <w:sz w:val="20"/>
        </w:rPr>
        <w:t>գնանշման</w:t>
      </w:r>
      <w:r w:rsidR="006C5BFB" w:rsidRPr="002B0AAA">
        <w:rPr>
          <w:rFonts w:ascii="GHEA Grapalat" w:hAnsi="GHEA Grapalat" w:cs="Sylfaen"/>
          <w:sz w:val="20"/>
          <w:lang w:val="af-ZA"/>
        </w:rPr>
        <w:t xml:space="preserve"> </w:t>
      </w:r>
      <w:r w:rsidR="006C5BFB">
        <w:rPr>
          <w:rFonts w:ascii="GHEA Grapalat" w:hAnsi="GHEA Grapalat" w:cs="Sylfaen"/>
          <w:sz w:val="20"/>
        </w:rPr>
        <w:t>հարցմ</w:t>
      </w:r>
      <w:r w:rsidR="006C5BFB" w:rsidRPr="00A71D81">
        <w:rPr>
          <w:rFonts w:ascii="GHEA Grapalat" w:hAnsi="GHEA Grapalat" w:cs="Sylfaen"/>
          <w:sz w:val="20"/>
        </w:rPr>
        <w:t>ան</w:t>
      </w:r>
      <w:r w:rsidR="006C5BFB" w:rsidRPr="00A71D81">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4168D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C5BFB" w:rsidRPr="008A3EF6">
        <w:rPr>
          <w:rFonts w:ascii="GHEA Grapalat" w:hAnsi="GHEA Grapalat" w:cs="Sylfaen"/>
          <w:sz w:val="20"/>
        </w:rPr>
        <w:t>ՀՀ</w:t>
      </w:r>
      <w:r w:rsidR="006C5BFB" w:rsidRPr="00B6015D">
        <w:rPr>
          <w:rFonts w:ascii="GHEA Grapalat" w:hAnsi="GHEA Grapalat" w:cs="Sylfaen"/>
          <w:sz w:val="20"/>
          <w:lang w:val="af-ZA"/>
        </w:rPr>
        <w:t xml:space="preserve"> </w:t>
      </w:r>
      <w:r w:rsidR="006C5BFB">
        <w:rPr>
          <w:rFonts w:ascii="GHEA Grapalat" w:hAnsi="GHEA Grapalat" w:cs="Sylfaen"/>
          <w:sz w:val="20"/>
          <w:lang w:val="af-ZA"/>
        </w:rPr>
        <w:t>ՆԳ</w:t>
      </w:r>
      <w:r w:rsidR="006C5BFB" w:rsidRPr="008A3EF6">
        <w:rPr>
          <w:rFonts w:ascii="GHEA Grapalat" w:hAnsi="GHEA Grapalat" w:cs="Sylfaen"/>
          <w:sz w:val="20"/>
        </w:rPr>
        <w:t>Ն</w:t>
      </w:r>
      <w:r w:rsidR="006C5BFB" w:rsidRPr="00B6015D">
        <w:rPr>
          <w:rFonts w:ascii="GHEA Grapalat" w:hAnsi="GHEA Grapalat" w:cs="Sylfaen"/>
          <w:sz w:val="20"/>
          <w:lang w:val="af-ZA"/>
        </w:rPr>
        <w:t xml:space="preserve"> </w:t>
      </w:r>
      <w:r w:rsidR="006C5BFB">
        <w:rPr>
          <w:rFonts w:ascii="GHEA Grapalat" w:hAnsi="GHEA Grapalat"/>
          <w:i/>
          <w:lang w:val="af-ZA"/>
        </w:rPr>
        <w:t>«</w:t>
      </w:r>
      <w:r w:rsidR="006C5BFB" w:rsidRPr="008A3EF6">
        <w:rPr>
          <w:rFonts w:ascii="GHEA Grapalat" w:hAnsi="GHEA Grapalat" w:cs="Sylfaen"/>
          <w:sz w:val="20"/>
        </w:rPr>
        <w:t>Սեյսմիկ</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պաշտպանության</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տարածքային</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ծառայություն</w:t>
      </w:r>
      <w:r w:rsidR="006C5BFB" w:rsidRPr="00752623">
        <w:rPr>
          <w:rFonts w:ascii="GHEA Grapalat" w:hAnsi="GHEA Grapalat"/>
          <w:i/>
          <w:lang w:val="af-ZA"/>
        </w:rPr>
        <w:t>»</w:t>
      </w:r>
      <w:r w:rsidR="006C5BFB" w:rsidRPr="00B6015D">
        <w:rPr>
          <w:rFonts w:ascii="GHEA Grapalat" w:hAnsi="GHEA Grapalat" w:cs="Sylfaen"/>
          <w:sz w:val="20"/>
          <w:lang w:val="af-ZA"/>
        </w:rPr>
        <w:t xml:space="preserve"> </w:t>
      </w:r>
      <w:r w:rsidR="006C5BFB" w:rsidRPr="008A3EF6">
        <w:rPr>
          <w:rFonts w:ascii="GHEA Grapalat" w:hAnsi="GHEA Grapalat" w:cs="Sylfaen"/>
          <w:sz w:val="20"/>
        </w:rPr>
        <w:t>ՊՈԱԿ</w:t>
      </w:r>
      <w:r w:rsidR="006C5BFB" w:rsidRPr="00B6015D">
        <w:rPr>
          <w:rFonts w:ascii="GHEA Grapalat" w:hAnsi="GHEA Grapalat" w:cs="Sylfaen"/>
          <w:sz w:val="20"/>
          <w:lang w:val="af-ZA"/>
        </w:rPr>
        <w:t xml:space="preserve"> </w:t>
      </w:r>
      <w:r w:rsidR="006C5BFB">
        <w:rPr>
          <w:rFonts w:ascii="GHEA Grapalat" w:hAnsi="GHEA Grapalat"/>
          <w:sz w:val="20"/>
          <w:lang w:val="af-ZA"/>
        </w:rPr>
        <w:t>-</w:t>
      </w:r>
      <w:r w:rsidR="006C5BFB">
        <w:rPr>
          <w:rFonts w:ascii="GHEA Grapalat" w:hAnsi="GHEA Grapalat"/>
          <w:sz w:val="20"/>
        </w:rPr>
        <w:t>ի</w:t>
      </w:r>
      <w:r w:rsidR="006C5BFB"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671E23" w:rsidR="003E1421" w:rsidRPr="006C5BFB" w:rsidRDefault="00A81DD5" w:rsidP="00EF3662">
      <w:pPr>
        <w:pStyle w:val="23"/>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C5BFB" w:rsidRPr="006C5BFB">
        <w:rPr>
          <w:rFonts w:ascii="GHEA Grapalat" w:hAnsi="GHEA Grapalat"/>
          <w:b/>
          <w:bCs/>
        </w:rPr>
        <w:t>«</w:t>
      </w:r>
      <w:r w:rsidR="006C5BFB" w:rsidRPr="006C5BFB">
        <w:rPr>
          <w:rFonts w:ascii="GHEA Grapalat" w:hAnsi="GHEA Grapalat" w:cs="Sylfaen"/>
          <w:b/>
          <w:bCs/>
          <w:i/>
          <w:lang w:val="pt-BR"/>
        </w:rPr>
        <w:t>sptcgnumner@gmail.com</w:t>
      </w:r>
      <w:r w:rsidR="006C5BFB" w:rsidRPr="006C5BFB">
        <w:rPr>
          <w:rFonts w:ascii="GHEA Grapalat" w:hAnsi="GHEA Grapalat"/>
          <w:b/>
          <w:bCs/>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07A18063" w14:textId="68DC8336" w:rsidR="00C773C5" w:rsidRDefault="00845AA5" w:rsidP="00C773C5">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C773C5" w:rsidRPr="00A71D81">
        <w:rPr>
          <w:rFonts w:ascii="GHEA Grapalat" w:hAnsi="GHEA Grapalat" w:cs="Sylfaen"/>
          <w:i w:val="0"/>
        </w:rPr>
        <w:t>Գնման</w:t>
      </w:r>
      <w:r w:rsidR="00C773C5" w:rsidRPr="00A71D81">
        <w:rPr>
          <w:rFonts w:ascii="GHEA Grapalat" w:hAnsi="GHEA Grapalat" w:cs="Sylfaen"/>
          <w:i w:val="0"/>
          <w:lang w:val="af-ZA"/>
        </w:rPr>
        <w:t xml:space="preserve"> </w:t>
      </w:r>
      <w:r w:rsidR="00C773C5" w:rsidRPr="00A71D81">
        <w:rPr>
          <w:rFonts w:ascii="GHEA Grapalat" w:hAnsi="GHEA Grapalat" w:cs="Sylfaen"/>
          <w:i w:val="0"/>
        </w:rPr>
        <w:t>առարկա</w:t>
      </w:r>
      <w:r w:rsidR="00C773C5" w:rsidRPr="00A71D81">
        <w:rPr>
          <w:rFonts w:ascii="GHEA Grapalat" w:hAnsi="GHEA Grapalat" w:cs="Sylfaen"/>
          <w:i w:val="0"/>
          <w:lang w:val="af-ZA"/>
        </w:rPr>
        <w:t xml:space="preserve"> </w:t>
      </w:r>
      <w:r w:rsidR="00C773C5" w:rsidRPr="00A71D81">
        <w:rPr>
          <w:rFonts w:ascii="GHEA Grapalat" w:hAnsi="GHEA Grapalat" w:cs="Sylfaen"/>
          <w:i w:val="0"/>
        </w:rPr>
        <w:t>է</w:t>
      </w:r>
      <w:r w:rsidR="00C773C5" w:rsidRPr="00A71D81">
        <w:rPr>
          <w:rFonts w:ascii="GHEA Grapalat" w:hAnsi="GHEA Grapalat" w:cs="Sylfaen"/>
          <w:i w:val="0"/>
          <w:lang w:val="af-ZA"/>
        </w:rPr>
        <w:t xml:space="preserve"> </w:t>
      </w:r>
      <w:r w:rsidR="00C773C5" w:rsidRPr="00A71D81">
        <w:rPr>
          <w:rFonts w:ascii="GHEA Grapalat" w:hAnsi="GHEA Grapalat" w:cs="Sylfaen"/>
          <w:i w:val="0"/>
        </w:rPr>
        <w:t>հանդիսանում</w:t>
      </w:r>
      <w:r w:rsidR="00C773C5" w:rsidRPr="00A71D81">
        <w:rPr>
          <w:rFonts w:ascii="GHEA Grapalat" w:hAnsi="GHEA Grapalat" w:cs="Sylfaen"/>
          <w:i w:val="0"/>
          <w:lang w:val="af-ZA"/>
        </w:rPr>
        <w:t xml:space="preserve">  </w:t>
      </w:r>
      <w:r w:rsidR="00C773C5" w:rsidRPr="00064ADD">
        <w:rPr>
          <w:rFonts w:ascii="GHEA Grapalat" w:hAnsi="GHEA Grapalat" w:cs="Sylfaen"/>
          <w:i w:val="0"/>
        </w:rPr>
        <w:t>Գնման</w:t>
      </w:r>
      <w:r w:rsidR="00C773C5" w:rsidRPr="00064ADD">
        <w:rPr>
          <w:rFonts w:ascii="GHEA Grapalat" w:hAnsi="GHEA Grapalat" w:cs="Sylfaen"/>
          <w:i w:val="0"/>
          <w:lang w:val="af-ZA"/>
        </w:rPr>
        <w:t xml:space="preserve"> </w:t>
      </w:r>
      <w:r w:rsidR="00C773C5" w:rsidRPr="00064ADD">
        <w:rPr>
          <w:rFonts w:ascii="GHEA Grapalat" w:hAnsi="GHEA Grapalat" w:cs="Sylfaen"/>
          <w:i w:val="0"/>
        </w:rPr>
        <w:t>առարկա</w:t>
      </w:r>
      <w:r w:rsidR="00C773C5" w:rsidRPr="00064ADD">
        <w:rPr>
          <w:rFonts w:ascii="GHEA Grapalat" w:hAnsi="GHEA Grapalat" w:cs="Sylfaen"/>
          <w:i w:val="0"/>
          <w:lang w:val="af-ZA"/>
        </w:rPr>
        <w:t xml:space="preserve"> </w:t>
      </w:r>
      <w:r w:rsidR="00C773C5" w:rsidRPr="00064ADD">
        <w:rPr>
          <w:rFonts w:ascii="GHEA Grapalat" w:hAnsi="GHEA Grapalat" w:cs="Sylfaen"/>
          <w:i w:val="0"/>
        </w:rPr>
        <w:t>է</w:t>
      </w:r>
      <w:r w:rsidR="00C773C5" w:rsidRPr="00064ADD">
        <w:rPr>
          <w:rFonts w:ascii="GHEA Grapalat" w:hAnsi="GHEA Grapalat" w:cs="Sylfaen"/>
          <w:i w:val="0"/>
          <w:lang w:val="af-ZA"/>
        </w:rPr>
        <w:t xml:space="preserve"> </w:t>
      </w:r>
      <w:bookmarkStart w:id="3" w:name="_Hlk113370035"/>
      <w:r w:rsidR="00C773C5" w:rsidRPr="00C90BD5">
        <w:rPr>
          <w:rFonts w:ascii="GHEA Grapalat" w:hAnsi="GHEA Grapalat" w:cs="Sylfaen"/>
          <w:i w:val="0"/>
        </w:rPr>
        <w:t>ՀՀ</w:t>
      </w:r>
      <w:r w:rsidR="00C773C5" w:rsidRPr="00C90BD5">
        <w:rPr>
          <w:rFonts w:ascii="GHEA Grapalat" w:hAnsi="GHEA Grapalat" w:cs="Sylfaen"/>
          <w:i w:val="0"/>
          <w:lang w:val="af-ZA"/>
        </w:rPr>
        <w:t xml:space="preserve"> </w:t>
      </w:r>
      <w:r w:rsidR="00C773C5">
        <w:rPr>
          <w:rFonts w:ascii="GHEA Grapalat" w:hAnsi="GHEA Grapalat" w:cs="Sylfaen"/>
          <w:i w:val="0"/>
          <w:lang w:val="af-ZA"/>
        </w:rPr>
        <w:t>ՆԳ</w:t>
      </w:r>
      <w:r w:rsidR="00C773C5" w:rsidRPr="00C90BD5">
        <w:rPr>
          <w:rFonts w:ascii="GHEA Grapalat" w:hAnsi="GHEA Grapalat" w:cs="Sylfaen"/>
          <w:i w:val="0"/>
        </w:rPr>
        <w:t>Ն</w:t>
      </w:r>
      <w:r w:rsidR="00C773C5" w:rsidRPr="00C90BD5">
        <w:rPr>
          <w:rFonts w:ascii="GHEA Grapalat" w:hAnsi="GHEA Grapalat" w:cs="Sylfaen"/>
          <w:i w:val="0"/>
          <w:lang w:val="af-ZA"/>
        </w:rPr>
        <w:t xml:space="preserve"> </w:t>
      </w:r>
      <w:r w:rsidR="00C773C5" w:rsidRPr="00C90BD5">
        <w:rPr>
          <w:rFonts w:ascii="GHEA Grapalat" w:hAnsi="GHEA Grapalat"/>
          <w:i w:val="0"/>
          <w:lang w:val="af-ZA"/>
        </w:rPr>
        <w:t>«</w:t>
      </w:r>
      <w:r w:rsidR="00C773C5" w:rsidRPr="00C90BD5">
        <w:rPr>
          <w:rFonts w:ascii="GHEA Grapalat" w:hAnsi="GHEA Grapalat" w:cs="Sylfaen"/>
          <w:i w:val="0"/>
        </w:rPr>
        <w:t>Սեյսմիկ</w:t>
      </w:r>
      <w:r w:rsidR="00C773C5" w:rsidRPr="00C90BD5">
        <w:rPr>
          <w:rFonts w:ascii="GHEA Grapalat" w:hAnsi="GHEA Grapalat" w:cs="Sylfaen"/>
          <w:i w:val="0"/>
          <w:lang w:val="af-ZA"/>
        </w:rPr>
        <w:t xml:space="preserve"> </w:t>
      </w:r>
      <w:r w:rsidR="00C773C5" w:rsidRPr="00C90BD5">
        <w:rPr>
          <w:rFonts w:ascii="GHEA Grapalat" w:hAnsi="GHEA Grapalat" w:cs="Sylfaen"/>
          <w:i w:val="0"/>
        </w:rPr>
        <w:t>պաշտպանության</w:t>
      </w:r>
      <w:r w:rsidR="00C773C5" w:rsidRPr="00C90BD5">
        <w:rPr>
          <w:rFonts w:ascii="GHEA Grapalat" w:hAnsi="GHEA Grapalat" w:cs="Sylfaen"/>
          <w:i w:val="0"/>
          <w:lang w:val="af-ZA"/>
        </w:rPr>
        <w:t xml:space="preserve"> </w:t>
      </w:r>
      <w:r w:rsidR="00C773C5" w:rsidRPr="00C90BD5">
        <w:rPr>
          <w:rFonts w:ascii="GHEA Grapalat" w:hAnsi="GHEA Grapalat" w:cs="Sylfaen"/>
          <w:i w:val="0"/>
        </w:rPr>
        <w:t>տարածքային</w:t>
      </w:r>
      <w:r w:rsidR="00C773C5" w:rsidRPr="00C90BD5">
        <w:rPr>
          <w:rFonts w:ascii="GHEA Grapalat" w:hAnsi="GHEA Grapalat" w:cs="Sylfaen"/>
          <w:i w:val="0"/>
          <w:lang w:val="af-ZA"/>
        </w:rPr>
        <w:t xml:space="preserve"> </w:t>
      </w:r>
      <w:r w:rsidR="00C773C5" w:rsidRPr="00C90BD5">
        <w:rPr>
          <w:rFonts w:ascii="GHEA Grapalat" w:hAnsi="GHEA Grapalat" w:cs="Sylfaen"/>
          <w:i w:val="0"/>
        </w:rPr>
        <w:t>ծառայություն</w:t>
      </w:r>
      <w:r w:rsidR="00C773C5" w:rsidRPr="00C90BD5">
        <w:rPr>
          <w:rFonts w:ascii="GHEA Grapalat" w:hAnsi="GHEA Grapalat"/>
          <w:i w:val="0"/>
          <w:lang w:val="af-ZA"/>
        </w:rPr>
        <w:t>»</w:t>
      </w:r>
      <w:r w:rsidR="00C773C5" w:rsidRPr="00C90BD5">
        <w:rPr>
          <w:rFonts w:ascii="GHEA Grapalat" w:hAnsi="GHEA Grapalat" w:cs="Sylfaen"/>
          <w:i w:val="0"/>
          <w:lang w:val="af-ZA"/>
        </w:rPr>
        <w:t xml:space="preserve"> </w:t>
      </w:r>
      <w:r w:rsidR="00C773C5" w:rsidRPr="00C90BD5">
        <w:rPr>
          <w:rFonts w:ascii="GHEA Grapalat" w:hAnsi="GHEA Grapalat" w:cs="Sylfaen"/>
          <w:i w:val="0"/>
        </w:rPr>
        <w:t>ՊՈԱԿ</w:t>
      </w:r>
      <w:bookmarkEnd w:id="3"/>
      <w:r w:rsidR="00C773C5" w:rsidRPr="00C90BD5">
        <w:rPr>
          <w:rFonts w:ascii="GHEA Grapalat" w:hAnsi="GHEA Grapalat" w:cs="Sylfaen"/>
          <w:i w:val="0"/>
          <w:lang w:val="af-ZA"/>
        </w:rPr>
        <w:t xml:space="preserve"> </w:t>
      </w:r>
      <w:r w:rsidR="00C773C5" w:rsidRPr="006E4850">
        <w:rPr>
          <w:rFonts w:ascii="GHEA Grapalat" w:hAnsi="GHEA Grapalat"/>
          <w:i w:val="0"/>
          <w:lang w:val="af-ZA"/>
        </w:rPr>
        <w:t>-ի</w:t>
      </w:r>
      <w:r w:rsidR="00C773C5" w:rsidRPr="00A71D81">
        <w:rPr>
          <w:rFonts w:ascii="GHEA Grapalat" w:hAnsi="GHEA Grapalat"/>
          <w:i w:val="0"/>
          <w:lang w:val="af-ZA"/>
        </w:rPr>
        <w:t xml:space="preserve"> </w:t>
      </w:r>
      <w:r w:rsidR="00C773C5" w:rsidRPr="00A71D81">
        <w:rPr>
          <w:rFonts w:ascii="GHEA Grapalat" w:hAnsi="GHEA Grapalat" w:cs="Sylfaen"/>
          <w:i w:val="0"/>
        </w:rPr>
        <w:t>կարիքների</w:t>
      </w:r>
      <w:r w:rsidR="00C773C5" w:rsidRPr="00A71D81">
        <w:rPr>
          <w:rFonts w:ascii="GHEA Grapalat" w:hAnsi="GHEA Grapalat" w:cs="Times Armenian"/>
          <w:i w:val="0"/>
          <w:lang w:val="af-ZA"/>
        </w:rPr>
        <w:t xml:space="preserve"> </w:t>
      </w:r>
      <w:r w:rsidR="00C773C5" w:rsidRPr="00A71D81">
        <w:rPr>
          <w:rFonts w:ascii="GHEA Grapalat" w:hAnsi="GHEA Grapalat" w:cs="Sylfaen"/>
          <w:i w:val="0"/>
        </w:rPr>
        <w:t>համար</w:t>
      </w:r>
      <w:r w:rsidR="00C773C5">
        <w:rPr>
          <w:rFonts w:ascii="GHEA Grapalat" w:hAnsi="GHEA Grapalat" w:cs="Times Armenian"/>
          <w:i w:val="0"/>
          <w:lang w:val="af-ZA"/>
        </w:rPr>
        <w:t xml:space="preserve">ն </w:t>
      </w:r>
      <w:r w:rsidR="00186229" w:rsidRPr="00452C6E">
        <w:rPr>
          <w:rFonts w:ascii="GHEA Grapalat" w:hAnsi="GHEA Grapalat"/>
          <w:b/>
          <w:lang w:val="hy-AM"/>
        </w:rPr>
        <w:t>Բենզին ռեգուլյար</w:t>
      </w:r>
      <w:r w:rsidR="0011735D">
        <w:rPr>
          <w:rFonts w:ascii="GHEA Grapalat" w:hAnsi="GHEA Grapalat"/>
          <w:b/>
          <w:lang w:val="en-US"/>
        </w:rPr>
        <w:t>ի</w:t>
      </w:r>
      <w:r w:rsidR="00C773C5">
        <w:rPr>
          <w:rFonts w:ascii="GHEA Grapalat" w:hAnsi="GHEA Grapalat"/>
          <w:i w:val="0"/>
          <w:lang w:val="af-ZA"/>
        </w:rPr>
        <w:t xml:space="preserve">  </w:t>
      </w:r>
      <w:r w:rsidR="00C773C5" w:rsidRPr="00A71D81">
        <w:rPr>
          <w:rFonts w:ascii="GHEA Grapalat" w:hAnsi="GHEA Grapalat"/>
          <w:i w:val="0"/>
        </w:rPr>
        <w:t>ձեռքբերումը (այսուհետ` նաև ապրանք)</w:t>
      </w:r>
      <w:r w:rsidR="00C773C5" w:rsidRPr="00A71D81">
        <w:rPr>
          <w:rFonts w:ascii="GHEA Grapalat" w:hAnsi="GHEA Grapalat"/>
          <w:i w:val="0"/>
          <w:lang w:val="af-ZA"/>
        </w:rPr>
        <w:t xml:space="preserve">, </w:t>
      </w:r>
      <w:r w:rsidR="00C773C5" w:rsidRPr="00A71D81">
        <w:rPr>
          <w:rFonts w:ascii="GHEA Grapalat" w:hAnsi="GHEA Grapalat"/>
          <w:i w:val="0"/>
        </w:rPr>
        <w:t>որ</w:t>
      </w:r>
      <w:r w:rsidR="00C773C5">
        <w:rPr>
          <w:rFonts w:ascii="GHEA Grapalat" w:hAnsi="GHEA Grapalat"/>
          <w:i w:val="0"/>
        </w:rPr>
        <w:t>ը</w:t>
      </w:r>
      <w:r w:rsidR="00C773C5" w:rsidRPr="00A71D81">
        <w:rPr>
          <w:rFonts w:ascii="GHEA Grapalat" w:hAnsi="GHEA Grapalat"/>
          <w:i w:val="0"/>
          <w:lang w:val="af-ZA"/>
        </w:rPr>
        <w:t xml:space="preserve"> </w:t>
      </w:r>
      <w:r w:rsidR="00C773C5" w:rsidRPr="00A71D81">
        <w:rPr>
          <w:rFonts w:ascii="GHEA Grapalat" w:hAnsi="GHEA Grapalat"/>
          <w:i w:val="0"/>
        </w:rPr>
        <w:t>խմբավորված</w:t>
      </w:r>
      <w:r w:rsidR="00C773C5" w:rsidRPr="00A71D81">
        <w:rPr>
          <w:rFonts w:ascii="GHEA Grapalat" w:hAnsi="GHEA Grapalat"/>
          <w:i w:val="0"/>
          <w:lang w:val="af-ZA"/>
        </w:rPr>
        <w:t xml:space="preserve">  </w:t>
      </w:r>
      <w:r w:rsidR="00C773C5" w:rsidRPr="00A71D81">
        <w:rPr>
          <w:rFonts w:ascii="GHEA Grapalat" w:hAnsi="GHEA Grapalat"/>
          <w:i w:val="0"/>
        </w:rPr>
        <w:t>են</w:t>
      </w:r>
      <w:r w:rsidR="00C773C5" w:rsidRPr="00A71D81">
        <w:rPr>
          <w:rFonts w:ascii="GHEA Grapalat" w:hAnsi="GHEA Grapalat"/>
          <w:i w:val="0"/>
          <w:lang w:val="af-ZA"/>
        </w:rPr>
        <w:t xml:space="preserve"> </w:t>
      </w:r>
      <w:r w:rsidR="00C773C5" w:rsidRPr="006C5D48">
        <w:rPr>
          <w:rFonts w:ascii="GHEA Grapalat" w:hAnsi="GHEA Grapalat"/>
          <w:i w:val="0"/>
        </w:rPr>
        <w:t>«</w:t>
      </w:r>
      <w:r w:rsidR="00C773C5">
        <w:rPr>
          <w:rFonts w:ascii="GHEA Grapalat" w:hAnsi="GHEA Grapalat"/>
          <w:i w:val="0"/>
        </w:rPr>
        <w:t>1</w:t>
      </w:r>
      <w:r w:rsidR="00C773C5" w:rsidRPr="006C5D48">
        <w:rPr>
          <w:rFonts w:ascii="GHEA Grapalat" w:hAnsi="GHEA Grapalat"/>
          <w:i w:val="0"/>
        </w:rPr>
        <w:t>»</w:t>
      </w:r>
      <w:r w:rsidR="00C773C5" w:rsidRPr="00A71D81">
        <w:rPr>
          <w:rFonts w:ascii="GHEA Grapalat" w:hAnsi="GHEA Grapalat"/>
          <w:i w:val="0"/>
          <w:lang w:val="af-ZA"/>
        </w:rPr>
        <w:t xml:space="preserve"> </w:t>
      </w:r>
      <w:r w:rsidR="00C773C5" w:rsidRPr="00A71D81">
        <w:rPr>
          <w:rFonts w:ascii="GHEA Grapalat" w:hAnsi="GHEA Grapalat" w:cs="Sylfaen"/>
          <w:i w:val="0"/>
        </w:rPr>
        <w:t>չափաբաժնում</w:t>
      </w:r>
      <w:r w:rsidR="00C773C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C5BFB" w:rsidRPr="00E5588E" w14:paraId="6B8273CB" w14:textId="77777777" w:rsidTr="00B56892">
        <w:tc>
          <w:tcPr>
            <w:tcW w:w="1701" w:type="dxa"/>
            <w:vAlign w:val="center"/>
          </w:tcPr>
          <w:p w14:paraId="7873DBD1" w14:textId="77777777" w:rsidR="006C5BFB" w:rsidRPr="00A71D81" w:rsidRDefault="006C5BFB" w:rsidP="00B5689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0FC4D837" w14:textId="36728E2B" w:rsidR="006C5BFB" w:rsidRPr="00A71D81" w:rsidRDefault="00281C70" w:rsidP="00B56892">
            <w:pPr>
              <w:pStyle w:val="23"/>
              <w:spacing w:line="240" w:lineRule="auto"/>
              <w:ind w:firstLine="0"/>
              <w:jc w:val="center"/>
              <w:rPr>
                <w:rFonts w:ascii="GHEA Grapalat" w:hAnsi="GHEA Grapalat"/>
                <w:sz w:val="16"/>
              </w:rPr>
            </w:pPr>
            <w:r w:rsidRPr="00B15BB7">
              <w:rPr>
                <w:rFonts w:ascii="GHEA Grapalat" w:eastAsia="GHEA Grapalat" w:hAnsi="GHEA Grapalat" w:cs="GHEA Grapalat"/>
                <w:b/>
                <w:bCs/>
              </w:rPr>
              <w:t>16</w:t>
            </w:r>
            <w:r w:rsidR="00A901C0">
              <w:rPr>
                <w:rFonts w:ascii="GHEA Grapalat" w:eastAsia="GHEA Grapalat" w:hAnsi="GHEA Grapalat" w:cs="GHEA Grapalat"/>
                <w:b/>
                <w:bCs/>
              </w:rPr>
              <w:t>1</w:t>
            </w:r>
            <w:r w:rsidRPr="00B15BB7">
              <w:rPr>
                <w:rFonts w:ascii="GHEA Grapalat" w:eastAsia="GHEA Grapalat" w:hAnsi="GHEA Grapalat" w:cs="GHEA Grapalat"/>
                <w:b/>
                <w:bCs/>
              </w:rPr>
              <w:t>00000</w:t>
            </w:r>
          </w:p>
        </w:tc>
        <w:tc>
          <w:tcPr>
            <w:tcW w:w="7231" w:type="dxa"/>
            <w:vAlign w:val="center"/>
          </w:tcPr>
          <w:p w14:paraId="0DA7700E" w14:textId="77777777" w:rsidR="006C5BFB" w:rsidRPr="00A71D81" w:rsidRDefault="006C5BFB" w:rsidP="00B56892">
            <w:pPr>
              <w:pStyle w:val="23"/>
              <w:spacing w:line="240" w:lineRule="auto"/>
              <w:ind w:firstLine="0"/>
              <w:rPr>
                <w:rFonts w:ascii="GHEA Grapalat" w:hAnsi="GHEA Grapalat"/>
                <w:u w:val="single"/>
                <w:vertAlign w:val="subscript"/>
              </w:rPr>
            </w:pPr>
            <w:r>
              <w:rPr>
                <w:rFonts w:ascii="GHEA Grapalat" w:hAnsi="GHEA Grapalat" w:cs="Calibri"/>
                <w:lang w:val="ru-RU"/>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00C2E7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346C1F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DFC0041" w14:textId="08FF7745" w:rsidR="006C5BFB" w:rsidRDefault="00096865" w:rsidP="006C5BF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5BFB" w:rsidRPr="00103C93">
        <w:rPr>
          <w:rFonts w:ascii="GHEA Grapalat" w:hAnsi="GHEA Grapalat" w:cs="Sylfaen"/>
          <w:b/>
          <w:bCs/>
          <w:szCs w:val="24"/>
          <w:lang w:val="hy-AM"/>
        </w:rPr>
        <w:t>«</w:t>
      </w:r>
      <w:r w:rsidR="003E74E5" w:rsidRPr="003E74E5">
        <w:rPr>
          <w:rFonts w:ascii="GHEA Grapalat" w:hAnsi="GHEA Grapalat" w:cs="Sylfaen"/>
          <w:b/>
          <w:bCs/>
          <w:szCs w:val="24"/>
          <w:lang w:val="hy-AM"/>
        </w:rPr>
        <w:t>7</w:t>
      </w:r>
      <w:r w:rsidR="006C5BFB" w:rsidRPr="00103C93">
        <w:rPr>
          <w:rFonts w:ascii="GHEA Grapalat" w:hAnsi="GHEA Grapalat" w:cs="Sylfaen"/>
          <w:b/>
          <w:bCs/>
          <w:szCs w:val="24"/>
          <w:lang w:val="hy-AM"/>
        </w:rPr>
        <w:t xml:space="preserve">»-րդ օրվա </w:t>
      </w:r>
      <w:r w:rsidR="006C5BFB" w:rsidRPr="00064ADD">
        <w:rPr>
          <w:rFonts w:ascii="GHEA Grapalat" w:hAnsi="GHEA Grapalat" w:cs="Sylfaen"/>
          <w:szCs w:val="24"/>
          <w:lang w:val="hy-AM"/>
        </w:rPr>
        <w:t>ժամը «</w:t>
      </w:r>
      <w:r w:rsidR="006C5BFB" w:rsidRPr="00713624">
        <w:rPr>
          <w:rFonts w:ascii="GHEA Grapalat" w:hAnsi="GHEA Grapalat"/>
          <w:b/>
        </w:rPr>
        <w:t>1</w:t>
      </w:r>
      <w:r w:rsidR="006C5BFB">
        <w:rPr>
          <w:rFonts w:ascii="GHEA Grapalat" w:hAnsi="GHEA Grapalat"/>
          <w:b/>
        </w:rPr>
        <w:t>1</w:t>
      </w:r>
      <w:r w:rsidR="006C5BFB" w:rsidRPr="00713624">
        <w:rPr>
          <w:rFonts w:ascii="GHEA Grapalat" w:hAnsi="GHEA Grapalat"/>
          <w:b/>
        </w:rPr>
        <w:t>:</w:t>
      </w:r>
      <w:r w:rsidR="006C5BFB">
        <w:rPr>
          <w:rFonts w:ascii="GHEA Grapalat" w:hAnsi="GHEA Grapalat"/>
          <w:b/>
        </w:rPr>
        <w:t>0</w:t>
      </w:r>
      <w:r w:rsidR="006C5BFB" w:rsidRPr="00713624">
        <w:rPr>
          <w:rFonts w:ascii="GHEA Grapalat" w:hAnsi="GHEA Grapalat"/>
          <w:b/>
        </w:rPr>
        <w:t>0</w:t>
      </w:r>
      <w:r w:rsidR="006C5BFB" w:rsidRPr="00064ADD">
        <w:rPr>
          <w:rFonts w:ascii="GHEA Grapalat" w:hAnsi="GHEA Grapalat" w:cs="Sylfaen"/>
          <w:szCs w:val="24"/>
          <w:lang w:val="hy-AM"/>
        </w:rPr>
        <w:t>»-ն, «</w:t>
      </w:r>
      <w:r w:rsidR="006C5BFB" w:rsidRPr="00737299">
        <w:rPr>
          <w:rFonts w:ascii="GHEA Grapalat" w:hAnsi="GHEA Grapalat"/>
          <w:b/>
        </w:rPr>
        <w:t>ք.Երևան, Ծիծեռնակաբերդի խճուղի 8/1</w:t>
      </w:r>
      <w:r w:rsidR="006C5BFB" w:rsidRPr="00064ADD">
        <w:rPr>
          <w:rFonts w:ascii="GHEA Grapalat" w:hAnsi="GHEA Grapalat" w:cs="Sylfaen"/>
          <w:szCs w:val="24"/>
          <w:lang w:val="hy-AM"/>
        </w:rPr>
        <w:t>» հասցեով</w:t>
      </w:r>
      <w:r w:rsidR="006C5BFB" w:rsidRPr="00A71D81">
        <w:rPr>
          <w:rFonts w:ascii="GHEA Grapalat" w:hAnsi="GHEA Grapalat" w:cs="Sylfaen"/>
          <w:szCs w:val="24"/>
          <w:lang w:val="hy-AM"/>
        </w:rPr>
        <w:t>։</w:t>
      </w:r>
      <w:r w:rsidR="006C5BFB" w:rsidRPr="000A2CFD">
        <w:rPr>
          <w:rFonts w:ascii="GHEA Grapalat" w:hAnsi="GHEA Grapalat" w:cs="Sylfaen"/>
          <w:szCs w:val="24"/>
          <w:lang w:val="hy-AM"/>
        </w:rPr>
        <w:t xml:space="preserve"> </w:t>
      </w:r>
      <w:r w:rsidR="006C5BFB" w:rsidRPr="00A71D81">
        <w:rPr>
          <w:rFonts w:ascii="GHEA Grapalat" w:hAnsi="GHEA Grapalat" w:cs="Sylfaen"/>
          <w:szCs w:val="24"/>
          <w:lang w:val="hy-AM"/>
        </w:rPr>
        <w:t xml:space="preserve">  </w:t>
      </w:r>
    </w:p>
    <w:p w14:paraId="0DE93E7A" w14:textId="3E1DB83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5BFB" w:rsidRPr="006C5BFB">
        <w:rPr>
          <w:rFonts w:ascii="GHEA Grapalat" w:hAnsi="GHEA Grapalat"/>
        </w:rPr>
        <w:t>Է. Հունանյան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3EB2FC"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AB375C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FA3CB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A3CB4">
        <w:rPr>
          <w:rFonts w:ascii="GHEA Grapalat" w:hAnsi="GHEA Grapalat" w:cs="Sylfaen"/>
          <w:sz w:val="20"/>
          <w:szCs w:val="24"/>
          <w:lang w:val="hy-AM" w:eastAsia="en-US"/>
        </w:rPr>
        <w:t xml:space="preserve">մոդելը </w:t>
      </w:r>
      <w:r w:rsidR="00737D93" w:rsidRPr="00FA3CB4">
        <w:rPr>
          <w:rFonts w:ascii="GHEA Grapalat" w:hAnsi="GHEA Grapalat" w:cs="Sylfaen"/>
          <w:sz w:val="20"/>
          <w:szCs w:val="24"/>
          <w:lang w:val="hy-AM" w:eastAsia="en-US"/>
        </w:rPr>
        <w:t>և արտադրողի անվանումը (այսուհետ՝ ապրանքի ամբողջական նկարագիր)</w:t>
      </w:r>
      <w:r w:rsidR="00C01EE8" w:rsidRPr="00FA3CB4">
        <w:rPr>
          <w:rFonts w:ascii="GHEA Grapalat" w:hAnsi="GHEA Grapalat" w:cs="Sylfaen"/>
          <w:sz w:val="20"/>
          <w:lang w:val="hy-AM"/>
        </w:rPr>
        <w:t>: Ընդ որում մասնակիցը կարող է ներկայացնել մեկից ավելի արտադրողների կողմից արտադրված,</w:t>
      </w:r>
      <w:r w:rsidR="00C01EE8" w:rsidRPr="00AE74A0">
        <w:rPr>
          <w:rFonts w:ascii="GHEA Grapalat" w:hAnsi="GHEA Grapalat" w:cs="Sylfaen"/>
          <w:sz w:val="20"/>
          <w:lang w:val="hy-AM"/>
        </w:rPr>
        <w:t xml:space="preserve">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661FD48"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00772B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12333">
        <w:rPr>
          <w:rFonts w:ascii="GHEA Grapalat" w:hAnsi="GHEA Grapalat" w:cs="Sylfaen"/>
          <w:b/>
          <w:bCs/>
          <w:szCs w:val="24"/>
        </w:rPr>
        <w:t>«-</w:t>
      </w:r>
      <w:r w:rsidR="003E74E5">
        <w:rPr>
          <w:rFonts w:ascii="GHEA Grapalat" w:hAnsi="GHEA Grapalat" w:cs="Sylfaen"/>
          <w:b/>
          <w:bCs/>
          <w:szCs w:val="24"/>
        </w:rPr>
        <w:t>7</w:t>
      </w:r>
      <w:bookmarkStart w:id="10" w:name="_GoBack"/>
      <w:bookmarkEnd w:id="10"/>
      <w:r w:rsidR="004348F9" w:rsidRPr="00512333">
        <w:rPr>
          <w:rFonts w:ascii="GHEA Grapalat" w:hAnsi="GHEA Grapalat" w:cs="Sylfaen"/>
          <w:b/>
          <w:bCs/>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A3CB4" w:rsidRPr="00064ADD">
        <w:rPr>
          <w:rFonts w:ascii="GHEA Grapalat" w:hAnsi="GHEA Grapalat" w:cs="Sylfaen"/>
          <w:szCs w:val="24"/>
        </w:rPr>
        <w:t>«</w:t>
      </w:r>
      <w:r w:rsidR="00FA3CB4">
        <w:rPr>
          <w:rFonts w:ascii="GHEA Grapalat" w:hAnsi="GHEA Grapalat"/>
          <w:b/>
          <w:iCs/>
          <w:lang w:val="hy-AM"/>
        </w:rPr>
        <w:t>1</w:t>
      </w:r>
      <w:r w:rsidR="00FA3CB4" w:rsidRPr="007C126E">
        <w:rPr>
          <w:rFonts w:ascii="GHEA Grapalat" w:hAnsi="GHEA Grapalat"/>
          <w:b/>
          <w:iCs/>
        </w:rPr>
        <w:t>1</w:t>
      </w:r>
      <w:r w:rsidR="00FA3CB4">
        <w:rPr>
          <w:rFonts w:ascii="GHEA Grapalat" w:hAnsi="GHEA Grapalat"/>
          <w:b/>
          <w:iCs/>
          <w:lang w:val="hy-AM"/>
        </w:rPr>
        <w:t>:</w:t>
      </w:r>
      <w:r w:rsidR="00FA3CB4" w:rsidRPr="007C1DFA">
        <w:rPr>
          <w:rFonts w:ascii="GHEA Grapalat" w:hAnsi="GHEA Grapalat"/>
          <w:b/>
          <w:iCs/>
        </w:rPr>
        <w:t>0</w:t>
      </w:r>
      <w:r w:rsidR="00FA3CB4">
        <w:rPr>
          <w:rFonts w:ascii="GHEA Grapalat" w:hAnsi="GHEA Grapalat"/>
          <w:b/>
          <w:iCs/>
        </w:rPr>
        <w:t>0</w:t>
      </w:r>
      <w:r w:rsidR="00FA3CB4" w:rsidRPr="005636C1">
        <w:rPr>
          <w:rFonts w:ascii="GHEA Grapalat" w:hAnsi="GHEA Grapalat" w:cs="Sylfaen"/>
          <w:szCs w:val="24"/>
        </w:rPr>
        <w:t>»-</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5FFF2C4"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A3CB4" w:rsidRPr="00263D15">
        <w:rPr>
          <w:rFonts w:ascii="GHEA Grapalat" w:hAnsi="GHEA Grapalat" w:cs="Sylfaen"/>
          <w:i w:val="0"/>
          <w:lang w:val="ru-RU"/>
        </w:rPr>
        <w:t>օրվա</w:t>
      </w:r>
      <w:r w:rsidR="00FA3CB4" w:rsidRPr="00263D15">
        <w:rPr>
          <w:rFonts w:ascii="GHEA Grapalat" w:hAnsi="GHEA Grapalat" w:cs="Sylfaen"/>
          <w:i w:val="0"/>
          <w:lang w:val="af-ZA"/>
        </w:rPr>
        <w:t xml:space="preserve"> </w:t>
      </w:r>
      <w:r w:rsidR="00FA3CB4" w:rsidRPr="00263D15">
        <w:rPr>
          <w:rFonts w:ascii="GHEA Grapalat" w:hAnsi="GHEA Grapalat" w:cs="Sylfaen"/>
          <w:i w:val="0"/>
          <w:lang w:val="ru-RU"/>
        </w:rPr>
        <w:t>Կենտրոնական</w:t>
      </w:r>
      <w:r w:rsidR="00FA3CB4" w:rsidRPr="00263D15">
        <w:rPr>
          <w:rFonts w:ascii="GHEA Grapalat" w:hAnsi="GHEA Grapalat" w:cs="Sylfaen"/>
          <w:i w:val="0"/>
          <w:lang w:val="af-ZA"/>
        </w:rPr>
        <w:t xml:space="preserve"> </w:t>
      </w:r>
      <w:r w:rsidR="00FA3CB4" w:rsidRPr="00263D15">
        <w:rPr>
          <w:rFonts w:ascii="GHEA Grapalat" w:hAnsi="GHEA Grapalat" w:cs="Sylfaen"/>
          <w:i w:val="0"/>
          <w:lang w:val="ru-RU"/>
        </w:rPr>
        <w:t>Բանկի</w:t>
      </w:r>
      <w:r w:rsidR="00FA3CB4" w:rsidRPr="00263D15">
        <w:rPr>
          <w:rFonts w:ascii="GHEA Grapalat" w:hAnsi="GHEA Grapalat" w:cs="Sylfaen"/>
          <w:i w:val="0"/>
          <w:lang w:val="af-ZA"/>
        </w:rPr>
        <w:t xml:space="preserve"> </w:t>
      </w:r>
      <w:r w:rsidR="00FA3CB4" w:rsidRPr="00263D15">
        <w:rPr>
          <w:rFonts w:ascii="GHEA Grapalat" w:hAnsi="GHEA Grapalat" w:cs="Sylfaen"/>
          <w:i w:val="0"/>
          <w:lang w:val="ru-RU"/>
        </w:rPr>
        <w:t>սահմանած</w:t>
      </w:r>
      <w:r w:rsidR="00FA3CB4" w:rsidRPr="00263D15">
        <w:rPr>
          <w:rFonts w:ascii="GHEA Grapalat" w:hAnsi="GHEA Grapalat" w:cs="Sylfaen"/>
          <w:i w:val="0"/>
          <w:lang w:val="af-ZA"/>
        </w:rPr>
        <w:t xml:space="preserve"> </w:t>
      </w:r>
      <w:r w:rsidR="00FA3CB4" w:rsidRPr="00263D15">
        <w:rPr>
          <w:rFonts w:ascii="GHEA Grapalat" w:hAnsi="GHEA Grapalat" w:cs="Sylfaen"/>
          <w:i w:val="0"/>
          <w:szCs w:val="24"/>
          <w:lang w:val="ru-RU"/>
        </w:rPr>
        <w:t>փոխարժեքով։</w:t>
      </w:r>
      <w:r w:rsidR="00FA3CB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137E9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1AE928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A3CB4">
        <w:rPr>
          <w:rFonts w:ascii="GHEA Grapalat" w:hAnsi="GHEA Grapalat" w:cs="Sylfaen"/>
          <w:lang w:val="es-ES"/>
        </w:rPr>
        <w:t xml:space="preserve">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3AFF84E" w14:textId="77777777" w:rsidR="0035684C" w:rsidRPr="00A71D81" w:rsidRDefault="00030D40" w:rsidP="0035684C">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35684C" w:rsidRPr="00675DB0">
        <w:rPr>
          <w:rFonts w:ascii="GHEA Grapalat" w:hAnsi="GHEA Grapalat" w:cs="Sylfaen"/>
          <w:sz w:val="20"/>
          <w:lang w:val="ru-RU"/>
        </w:rPr>
        <w:t>ընտրված</w:t>
      </w:r>
      <w:r w:rsidR="0035684C" w:rsidRPr="00675DB0">
        <w:rPr>
          <w:rFonts w:ascii="GHEA Grapalat" w:hAnsi="GHEA Grapalat" w:cs="Sylfaen"/>
          <w:sz w:val="20"/>
          <w:lang w:val="af-ZA"/>
        </w:rPr>
        <w:t xml:space="preserve"> </w:t>
      </w:r>
      <w:r w:rsidR="0035684C" w:rsidRPr="00B85339">
        <w:rPr>
          <w:rFonts w:ascii="GHEA Grapalat" w:hAnsi="GHEA Grapalat" w:cs="Sylfaen"/>
          <w:sz w:val="20"/>
          <w:lang w:val="ru-RU"/>
        </w:rPr>
        <w:t>մասնակիցը</w:t>
      </w:r>
      <w:r w:rsidR="0035684C" w:rsidRPr="00840613">
        <w:rPr>
          <w:rFonts w:ascii="GHEA Grapalat" w:hAnsi="GHEA Grapalat" w:cs="Sylfaen"/>
          <w:sz w:val="20"/>
          <w:lang w:val="af-ZA"/>
        </w:rPr>
        <w:t xml:space="preserve"> </w:t>
      </w:r>
      <w:r w:rsidR="0035684C" w:rsidRPr="00840613">
        <w:rPr>
          <w:rFonts w:ascii="GHEA Grapalat" w:hAnsi="GHEA Grapalat" w:cs="Sylfaen"/>
          <w:sz w:val="20"/>
          <w:lang w:val="ru-RU"/>
        </w:rPr>
        <w:t>պարտավոր</w:t>
      </w:r>
      <w:r w:rsidR="0035684C" w:rsidRPr="004C6D52">
        <w:rPr>
          <w:rFonts w:ascii="GHEA Grapalat" w:hAnsi="GHEA Grapalat" w:cs="Sylfaen"/>
          <w:sz w:val="20"/>
          <w:lang w:val="af-ZA"/>
        </w:rPr>
        <w:t xml:space="preserve"> </w:t>
      </w:r>
      <w:r w:rsidR="0035684C" w:rsidRPr="006D2E03">
        <w:rPr>
          <w:rFonts w:ascii="GHEA Grapalat" w:hAnsi="GHEA Grapalat" w:cs="Sylfaen"/>
          <w:sz w:val="20"/>
          <w:lang w:val="ru-RU"/>
        </w:rPr>
        <w:t>է</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ru-RU"/>
        </w:rPr>
        <w:t>ներկայացնել</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hy-AM"/>
        </w:rPr>
        <w:t>որակավորման</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hy-AM"/>
        </w:rPr>
        <w:t>և</w:t>
      </w:r>
      <w:r w:rsidR="0035684C" w:rsidRPr="006D2E03">
        <w:rPr>
          <w:rFonts w:ascii="GHEA Grapalat" w:hAnsi="GHEA Grapalat" w:cs="Sylfaen"/>
          <w:sz w:val="20"/>
          <w:lang w:val="af-ZA"/>
        </w:rPr>
        <w:t xml:space="preserve"> </w:t>
      </w:r>
      <w:r w:rsidR="0035684C" w:rsidRPr="006D2E03">
        <w:rPr>
          <w:rFonts w:ascii="GHEA Grapalat" w:hAnsi="GHEA Grapalat" w:cs="Sylfaen"/>
          <w:sz w:val="20"/>
          <w:lang w:val="ru-RU"/>
        </w:rPr>
        <w:t>պայմանագրի</w:t>
      </w:r>
      <w:r w:rsidR="0035684C" w:rsidRPr="006D2E03">
        <w:rPr>
          <w:rFonts w:ascii="GHEA Grapalat" w:hAnsi="GHEA Grapalat" w:cs="Sylfaen"/>
          <w:sz w:val="20"/>
          <w:lang w:val="hy-AM"/>
        </w:rPr>
        <w:t xml:space="preserve"> </w:t>
      </w:r>
      <w:r w:rsidR="0035684C" w:rsidRPr="006D2E03">
        <w:rPr>
          <w:rFonts w:ascii="GHEA Grapalat" w:hAnsi="GHEA Grapalat" w:cs="Sylfaen"/>
          <w:sz w:val="20"/>
          <w:lang w:val="ru-RU"/>
        </w:rPr>
        <w:t>ապահովում</w:t>
      </w:r>
      <w:r w:rsidR="0035684C" w:rsidRPr="006D2E03">
        <w:rPr>
          <w:rFonts w:ascii="GHEA Grapalat" w:hAnsi="GHEA Grapalat" w:cs="Sylfaen"/>
          <w:sz w:val="20"/>
          <w:lang w:val="hy-AM"/>
        </w:rPr>
        <w:t>ներ</w:t>
      </w:r>
      <w:r w:rsidR="0035684C" w:rsidRPr="006D2E03">
        <w:rPr>
          <w:rFonts w:ascii="GHEA Grapalat" w:hAnsi="GHEA Grapalat" w:cs="Sylfaen"/>
          <w:sz w:val="20"/>
          <w:lang w:val="ru-RU"/>
        </w:rPr>
        <w:t>։</w:t>
      </w:r>
      <w:r w:rsidR="0035684C" w:rsidRPr="006D2E03">
        <w:rPr>
          <w:rFonts w:ascii="GHEA Grapalat" w:hAnsi="GHEA Grapalat" w:cs="Sylfaen"/>
          <w:sz w:val="20"/>
          <w:lang w:val="af-ZA"/>
        </w:rPr>
        <w:t xml:space="preserve"> </w:t>
      </w:r>
    </w:p>
    <w:p w14:paraId="089EADE0" w14:textId="00D5890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A3CB4" w:rsidRPr="00FA3CB4">
        <w:rPr>
          <w:rFonts w:ascii="GHEA Grapalat" w:hAnsi="GHEA Grapalat" w:cs="Sylfaen"/>
          <w:sz w:val="20"/>
          <w:lang w:val="hy-AM"/>
        </w:rPr>
        <w:t xml:space="preserve"> </w:t>
      </w:r>
      <w:r w:rsidR="00FA3CB4" w:rsidRPr="006D2E03">
        <w:rPr>
          <w:rFonts w:ascii="GHEA Grapalat" w:hAnsi="GHEA Grapalat" w:cs="Sylfaen"/>
          <w:sz w:val="20"/>
          <w:lang w:val="hy-AM"/>
        </w:rPr>
        <w:t>ձևով</w:t>
      </w:r>
      <w:r w:rsidR="00FA3CB4" w:rsidRPr="00A71D81">
        <w:rPr>
          <w:rFonts w:ascii="GHEA Grapalat" w:hAnsi="GHEA Grapalat" w:cs="Sylfaen"/>
          <w:sz w:val="20"/>
          <w:lang w:val="hy-AM"/>
        </w:rPr>
        <w:t>:</w:t>
      </w:r>
      <w:r w:rsidR="00FA3CB4" w:rsidRPr="00A71D81">
        <w:rPr>
          <w:rFonts w:ascii="GHEA Grapalat" w:hAnsi="GHEA Grapalat" w:cs="Sylfaen"/>
          <w:sz w:val="20"/>
          <w:lang w:val="af-ZA"/>
        </w:rPr>
        <w:t xml:space="preserve">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00A82B7" w14:textId="67BB0AF6" w:rsidR="003D0DDD" w:rsidRPr="00A71D81" w:rsidRDefault="00281740" w:rsidP="003D0DDD">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3D0DDD" w:rsidRPr="00A71D81">
        <w:rPr>
          <w:rFonts w:ascii="GHEA Grapalat" w:hAnsi="GHEA Grapalat" w:cs="Sylfaen"/>
          <w:sz w:val="20"/>
          <w:lang w:val="hy-AM"/>
        </w:rPr>
        <w:t xml:space="preserve">Պայմանագրի ապահովումը ներկայացվում է </w:t>
      </w:r>
      <w:r w:rsidR="003D0DDD" w:rsidRPr="00EE68EC">
        <w:rPr>
          <w:rFonts w:ascii="GHEA Grapalat" w:hAnsi="GHEA Grapalat" w:cs="Sylfaen"/>
          <w:sz w:val="20"/>
          <w:lang w:val="hy-AM"/>
        </w:rPr>
        <w:t>միակողմանի հաստատված հայտարարության՝ տուժանքի (հավելված 5.1) կանխիկ փողի ձևով</w:t>
      </w:r>
      <w:r w:rsidR="003D0DDD" w:rsidRPr="00A71D81">
        <w:rPr>
          <w:rFonts w:ascii="GHEA Grapalat" w:hAnsi="GHEA Grapalat" w:cs="Sylfaen"/>
          <w:sz w:val="20"/>
          <w:lang w:val="hy-AM"/>
        </w:rPr>
        <w:t>:</w:t>
      </w:r>
    </w:p>
    <w:p w14:paraId="7154DD15" w14:textId="6E456A37" w:rsidR="00F562EA" w:rsidRPr="006D2E03" w:rsidRDefault="00F562EA" w:rsidP="003D0DDD">
      <w:pPr>
        <w:ind w:firstLine="567"/>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A3A976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12333" w:rsidRPr="00512333">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512333">
        <w:rPr>
          <w:rFonts w:ascii="GHEA Grapalat" w:hAnsi="GHEA Grapalat" w:cs="Sylfaen"/>
          <w:sz w:val="20"/>
          <w:lang w:val="hy-AM"/>
        </w:rPr>
        <w:t>10</w:t>
      </w:r>
      <w:r w:rsidR="00CA1C11" w:rsidRPr="00512333">
        <w:rPr>
          <w:rFonts w:ascii="GHEA Grapalat" w:hAnsi="GHEA Grapalat" w:cs="Sylfaen"/>
          <w:sz w:val="20"/>
          <w:lang w:val="af-ZA"/>
        </w:rPr>
        <w:t>.</w:t>
      </w:r>
      <w:r w:rsidR="00F562EA" w:rsidRPr="0051233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63D7076" w14:textId="3DFB95F9" w:rsidR="00795B79" w:rsidRDefault="00096865" w:rsidP="00795B7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795B79" w:rsidRPr="00795B79">
        <w:rPr>
          <w:rFonts w:ascii="GHEA Grapalat" w:hAnsi="GHEA Grapalat" w:cs="Sylfaen"/>
          <w:sz w:val="20"/>
          <w:lang w:val="af-ZA"/>
        </w:rPr>
        <w:t xml:space="preserve"> </w:t>
      </w:r>
      <w:r w:rsidR="00795B79">
        <w:rPr>
          <w:rFonts w:ascii="GHEA Grapalat" w:hAnsi="GHEA Grapalat" w:cs="Sylfaen"/>
          <w:sz w:val="20"/>
        </w:rPr>
        <w:t>որոշման</w:t>
      </w:r>
      <w:r w:rsidR="00795B79">
        <w:rPr>
          <w:rFonts w:ascii="GHEA Grapalat" w:hAnsi="GHEA Grapalat" w:cs="Sylfaen"/>
          <w:sz w:val="20"/>
          <w:lang w:val="af-ZA"/>
        </w:rPr>
        <w:t xml:space="preserve"> </w:t>
      </w:r>
      <w:r w:rsidR="00795B79">
        <w:rPr>
          <w:rFonts w:ascii="GHEA Grapalat" w:hAnsi="GHEA Grapalat" w:cs="Sylfaen"/>
          <w:sz w:val="20"/>
        </w:rPr>
        <w:t>հիման</w:t>
      </w:r>
      <w:r w:rsidR="00795B79">
        <w:rPr>
          <w:rFonts w:ascii="GHEA Grapalat" w:hAnsi="GHEA Grapalat" w:cs="Sylfaen"/>
          <w:sz w:val="20"/>
          <w:lang w:val="af-ZA"/>
        </w:rPr>
        <w:t xml:space="preserve"> </w:t>
      </w:r>
      <w:r w:rsidR="00795B79">
        <w:rPr>
          <w:rFonts w:ascii="GHEA Grapalat" w:hAnsi="GHEA Grapalat" w:cs="Sylfaen"/>
          <w:sz w:val="20"/>
        </w:rPr>
        <w:t>վրա</w:t>
      </w:r>
      <w:r w:rsidR="00795B79">
        <w:rPr>
          <w:rFonts w:ascii="GHEA Grapalat" w:hAnsi="GHEA Grapalat" w:cs="Sylfaen"/>
          <w:sz w:val="20"/>
          <w:lang w:val="hy-AM"/>
        </w:rPr>
        <w:t>:</w:t>
      </w:r>
    </w:p>
    <w:p w14:paraId="20727E1B" w14:textId="1E101412"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60C952E" w14:textId="77777777" w:rsidR="003D0DDD" w:rsidRPr="00A71D81" w:rsidRDefault="003D0DDD" w:rsidP="003D0DDD">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0C34C7C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3BFB2A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F5E13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w:t>
      </w:r>
      <w:r w:rsidR="003D0DDD">
        <w:rPr>
          <w:rFonts w:ascii="GHEA Grapalat" w:hAnsi="GHEA Grapalat"/>
          <w:sz w:val="20"/>
          <w:szCs w:val="20"/>
          <w:lang w:val="es-ES"/>
        </w:rPr>
        <w:t>2</w:t>
      </w:r>
      <w:r w:rsidRPr="00A71D81">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7D2D248A" w14:textId="5F612B8E" w:rsidR="003D0DDD" w:rsidRPr="00A71D81" w:rsidRDefault="003D0DDD" w:rsidP="003D0DDD">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7DFB79F" w14:textId="77777777" w:rsidR="003D0DDD" w:rsidRPr="00A71D81" w:rsidRDefault="003D0DDD" w:rsidP="003D0DDD">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31BF58DB" w:rsidR="00B2572B" w:rsidRDefault="003D0DDD" w:rsidP="00A04D46">
      <w:pPr>
        <w:ind w:left="2832"/>
        <w:rPr>
          <w:rFonts w:ascii="GHEA Grapalat" w:hAnsi="GHEA Grapalat" w:cs="Arial"/>
          <w:lang w:val="es-ES"/>
        </w:rPr>
      </w:pPr>
      <w:r>
        <w:rPr>
          <w:rFonts w:ascii="GHEA Grapalat" w:hAnsi="GHEA Grapalat" w:cs="Sylfaen"/>
          <w:lang w:val="es-ES"/>
        </w:rPr>
        <w:t>գնանշման հարցմանը</w:t>
      </w:r>
      <w:r w:rsidRPr="00A71D81">
        <w:rPr>
          <w:rFonts w:ascii="GHEA Grapalat" w:hAnsi="GHEA Grapalat" w:cs="Sylfaen"/>
          <w:lang w:val="es-ES"/>
        </w:rPr>
        <w:t xml:space="preserve"> մասնակցելու</w:t>
      </w:r>
      <w:r w:rsidRPr="00A71D81">
        <w:rPr>
          <w:rFonts w:ascii="GHEA Grapalat" w:hAnsi="GHEA Grapalat" w:cs="Arial"/>
          <w:lang w:val="es-ES"/>
        </w:rPr>
        <w:t xml:space="preserve">  </w:t>
      </w:r>
    </w:p>
    <w:p w14:paraId="14C08AE6" w14:textId="77777777" w:rsidR="00A04D46" w:rsidRPr="00A71D81" w:rsidRDefault="00A04D46"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FC6226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A04D46" w:rsidRPr="00A04D46">
        <w:rPr>
          <w:rFonts w:ascii="GHEA Grapalat" w:hAnsi="GHEA Grapalat"/>
          <w:sz w:val="20"/>
          <w:szCs w:val="20"/>
          <w:lang w:val="es-ES"/>
        </w:rPr>
        <w:t xml:space="preserve"> </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w:t>
      </w:r>
      <w:r w:rsidR="00CD74D1">
        <w:rPr>
          <w:rFonts w:ascii="GHEA Grapalat" w:hAnsi="GHEA Grapalat"/>
          <w:sz w:val="20"/>
          <w:szCs w:val="20"/>
          <w:lang w:val="es-ES"/>
        </w:rPr>
        <w:t xml:space="preserve">2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597298" w:rsidR="00B2572B" w:rsidRPr="00A71D81" w:rsidRDefault="00A04D46" w:rsidP="00EF3662">
      <w:pPr>
        <w:jc w:val="both"/>
        <w:rPr>
          <w:rFonts w:ascii="GHEA Grapalat" w:hAnsi="GHEA Grapalat" w:cs="Sylfaen"/>
          <w:sz w:val="20"/>
          <w:szCs w:val="20"/>
          <w:lang w:val="es-ES"/>
        </w:rPr>
      </w:pPr>
      <w:r w:rsidRPr="00DA29BF">
        <w:rPr>
          <w:rFonts w:ascii="GHEA Grapalat" w:hAnsi="GHEA Grapalat" w:cs="Sylfaen"/>
          <w:bCs/>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69EB5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04D46" w:rsidRPr="009255DA">
        <w:rPr>
          <w:rFonts w:ascii="GHEA Grapalat" w:hAnsi="GHEA Grapalat"/>
          <w:sz w:val="20"/>
          <w:szCs w:val="20"/>
          <w:lang w:val="af-ZA"/>
        </w:rPr>
        <w:t>«</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w:t>
      </w:r>
      <w:r w:rsidR="00CD74D1">
        <w:rPr>
          <w:rFonts w:ascii="GHEA Grapalat" w:hAnsi="GHEA Grapalat"/>
          <w:sz w:val="20"/>
          <w:szCs w:val="20"/>
          <w:lang w:val="es-ES"/>
        </w:rPr>
        <w:t>2</w:t>
      </w:r>
      <w:r w:rsidR="00A04D46" w:rsidRPr="009255DA">
        <w:rPr>
          <w:rFonts w:ascii="GHEA Grapalat" w:hAnsi="GHEA Grapalat"/>
          <w:sz w:val="20"/>
          <w:szCs w:val="20"/>
          <w:lang w:val="af-ZA"/>
        </w:rPr>
        <w:t>»</w:t>
      </w:r>
      <w:r w:rsidR="00CD74D1">
        <w:rPr>
          <w:rFonts w:ascii="GHEA Grapalat" w:hAnsi="GHEA Grapalat"/>
          <w:sz w:val="20"/>
          <w:szCs w:val="20"/>
          <w:lang w:val="af-ZA"/>
        </w:rPr>
        <w:t xml:space="preserve"> </w:t>
      </w:r>
      <w:r w:rsidR="00A04D46" w:rsidRPr="00AE74A0">
        <w:rPr>
          <w:rFonts w:ascii="GHEA Grapalat" w:hAnsi="GHEA Grapalat" w:cs="Arial"/>
          <w:sz w:val="20"/>
          <w:szCs w:val="20"/>
          <w:lang w:val="es-ES"/>
        </w:rPr>
        <w:t xml:space="preserve">ծածկագրով  </w:t>
      </w:r>
      <w:r w:rsidR="00A04D46" w:rsidRPr="00DA29BF">
        <w:rPr>
          <w:rFonts w:ascii="GHEA Grapalat" w:hAnsi="GHEA Grapalat" w:cs="Sylfaen"/>
          <w:bCs/>
          <w:sz w:val="20"/>
          <w:szCs w:val="20"/>
          <w:lang w:val="es-ES"/>
        </w:rPr>
        <w:t>գնանշման հարցման</w:t>
      </w:r>
      <w:r w:rsidR="00A04D46"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65B4C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w:t>
      </w:r>
      <w:r w:rsidR="00CD74D1">
        <w:rPr>
          <w:rFonts w:ascii="GHEA Grapalat" w:hAnsi="GHEA Grapalat"/>
          <w:sz w:val="20"/>
          <w:szCs w:val="20"/>
          <w:lang w:val="es-ES"/>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F6D28" w:rsidRPr="00DA29BF">
        <w:rPr>
          <w:rFonts w:ascii="GHEA Grapalat" w:hAnsi="GHEA Grapalat" w:cs="Sylfaen"/>
          <w:bCs/>
          <w:sz w:val="20"/>
          <w:szCs w:val="20"/>
          <w:lang w:val="es-ES"/>
        </w:rPr>
        <w:t>գնանշման հարցման</w:t>
      </w:r>
      <w:r w:rsidR="009F6D28"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A0190D7" w14:textId="5D074594"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91E415A"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A04D4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0A1608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04D46" w:rsidRPr="00A04D46">
        <w:rPr>
          <w:rFonts w:ascii="GHEA Grapalat" w:hAnsi="GHEA Grapalat"/>
          <w:sz w:val="20"/>
          <w:szCs w:val="20"/>
          <w:lang w:val="es-ES"/>
        </w:rPr>
        <w:t xml:space="preserve"> </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w:t>
      </w:r>
      <w:r w:rsidR="00CD74D1">
        <w:rPr>
          <w:rFonts w:ascii="GHEA Grapalat" w:hAnsi="GHEA Grapalat"/>
          <w:sz w:val="20"/>
          <w:szCs w:val="20"/>
          <w:lang w:val="es-ES"/>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8D0E5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04D46" w:rsidRPr="00DA29BF">
        <w:rPr>
          <w:rFonts w:ascii="GHEA Grapalat" w:hAnsi="GHEA Grapalat" w:cs="Sylfaen"/>
          <w:bCs/>
          <w:sz w:val="20"/>
          <w:szCs w:val="20"/>
          <w:lang w:val="es-ES"/>
        </w:rPr>
        <w:t>գնանշման հարցման</w:t>
      </w:r>
      <w:r w:rsidR="00A04D46"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B87D994" w14:textId="4BEEA62F"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5B2F81B"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04D4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0F337EC" w14:textId="10F32CDE"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DB54DEC"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04D46"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3A1C0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04D46" w:rsidRPr="009255DA">
        <w:rPr>
          <w:rFonts w:ascii="GHEA Grapalat" w:hAnsi="GHEA Grapalat"/>
          <w:sz w:val="20"/>
          <w:szCs w:val="20"/>
          <w:lang w:val="af-ZA"/>
        </w:rPr>
        <w:t>«</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w:t>
      </w:r>
      <w:r w:rsidR="00CD74D1">
        <w:rPr>
          <w:rFonts w:ascii="GHEA Grapalat" w:hAnsi="GHEA Grapalat"/>
          <w:sz w:val="20"/>
          <w:szCs w:val="20"/>
          <w:lang w:val="es-ES"/>
        </w:rPr>
        <w:t>2</w:t>
      </w:r>
      <w:r w:rsidR="00A04D46" w:rsidRPr="009255DA">
        <w:rPr>
          <w:rFonts w:ascii="GHEA Grapalat" w:hAnsi="GHEA Grapalat"/>
          <w:sz w:val="20"/>
          <w:szCs w:val="20"/>
          <w:lang w:val="af-ZA"/>
        </w:rPr>
        <w:t>»</w:t>
      </w:r>
      <w:r w:rsidR="00A04D46" w:rsidRPr="00A71D81">
        <w:rPr>
          <w:rFonts w:ascii="GHEA Grapalat" w:hAnsi="GHEA Grapalat" w:cs="Arial"/>
          <w:sz w:val="20"/>
          <w:szCs w:val="20"/>
          <w:lang w:val="es-ES"/>
        </w:rPr>
        <w:t>*</w:t>
      </w:r>
      <w:r w:rsidRPr="00A71D81">
        <w:rPr>
          <w:rFonts w:ascii="GHEA Grapalat" w:hAnsi="GHEA Grapalat" w:cs="Arial"/>
          <w:sz w:val="20"/>
          <w:szCs w:val="20"/>
          <w:lang w:val="es-ES"/>
        </w:rPr>
        <w:t xml:space="preserve">ծածկագրով </w:t>
      </w:r>
      <w:r w:rsidR="00A04D46" w:rsidRPr="00543FF5">
        <w:rPr>
          <w:rFonts w:ascii="GHEA Grapalat" w:hAnsi="GHEA Grapalat" w:cs="Arial"/>
          <w:sz w:val="20"/>
          <w:szCs w:val="20"/>
          <w:lang w:val="es-ES"/>
        </w:rPr>
        <w:t>գնանշման հարցման</w:t>
      </w:r>
      <w:r w:rsidR="00A04D46"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E74E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E74E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E74E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E74E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8F49A0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E54F4F" w14:textId="2D613AB3"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7206D47"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A04D46"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1874CD" w14:textId="07B60573" w:rsidR="00A04D46" w:rsidRPr="00A068E9" w:rsidRDefault="00A04D46" w:rsidP="00A04D46">
      <w:pPr>
        <w:numPr>
          <w:ilvl w:val="1"/>
          <w:numId w:val="7"/>
        </w:numPr>
        <w:ind w:left="0" w:firstLine="426"/>
        <w:jc w:val="both"/>
        <w:rPr>
          <w:rFonts w:ascii="GHEA Grapalat" w:hAnsi="GHEA Grapalat" w:cs="GHEA Grapalat"/>
          <w:sz w:val="20"/>
          <w:szCs w:val="20"/>
          <w:lang w:val="pt-BR"/>
        </w:rPr>
      </w:pPr>
      <w:r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Pr="00A068E9">
        <w:rPr>
          <w:rFonts w:ascii="GHEA Grapalat" w:hAnsi="GHEA Grapalat" w:cs="GHEA Grapalat"/>
          <w:sz w:val="20"/>
          <w:szCs w:val="20"/>
          <w:lang w:val="pt-BR"/>
        </w:rPr>
        <w:tab/>
        <w:t xml:space="preserve">  (այսուհետ` Պատվիրատու) կողմից կազմակերպված` </w:t>
      </w:r>
      <w:r w:rsidRPr="00A068E9">
        <w:rPr>
          <w:rFonts w:ascii="GHEA Grapalat" w:hAnsi="GHEA Grapalat" w:cs="GHEA Grapalat"/>
          <w:sz w:val="20"/>
          <w:szCs w:val="20"/>
          <w:u w:val="single"/>
          <w:lang w:val="pt-BR"/>
        </w:rPr>
        <w:t xml:space="preserve"> </w:t>
      </w:r>
      <w:r w:rsidRPr="00A068E9">
        <w:rPr>
          <w:rFonts w:ascii="GHEA Grapalat" w:hAnsi="GHEA Grapalat"/>
          <w:sz w:val="20"/>
          <w:szCs w:val="20"/>
          <w:lang w:val="af-ZA"/>
        </w:rPr>
        <w:t>«</w:t>
      </w:r>
      <w:r w:rsidRPr="00A068E9">
        <w:rPr>
          <w:rFonts w:ascii="GHEA Grapalat" w:hAnsi="GHEA Grapalat"/>
          <w:sz w:val="20"/>
          <w:szCs w:val="20"/>
          <w:lang w:val="es-ES"/>
        </w:rPr>
        <w:t>ՍՊՏԾ-ԳՀԱՊՁԲ-2</w:t>
      </w:r>
      <w:r>
        <w:rPr>
          <w:rFonts w:ascii="GHEA Grapalat" w:hAnsi="GHEA Grapalat"/>
          <w:sz w:val="20"/>
          <w:szCs w:val="20"/>
          <w:lang w:val="es-ES"/>
        </w:rPr>
        <w:t>6</w:t>
      </w:r>
      <w:r w:rsidRPr="00A068E9">
        <w:rPr>
          <w:rFonts w:ascii="GHEA Grapalat" w:hAnsi="GHEA Grapalat"/>
          <w:sz w:val="20"/>
          <w:szCs w:val="20"/>
          <w:lang w:val="es-ES"/>
        </w:rPr>
        <w:t>/0</w:t>
      </w:r>
      <w:r w:rsidR="00CD74D1">
        <w:rPr>
          <w:rFonts w:ascii="GHEA Grapalat" w:hAnsi="GHEA Grapalat"/>
          <w:sz w:val="20"/>
          <w:szCs w:val="20"/>
          <w:lang w:val="es-ES"/>
        </w:rPr>
        <w:t>2</w:t>
      </w:r>
      <w:r w:rsidRPr="00A068E9">
        <w:rPr>
          <w:rFonts w:ascii="GHEA Grapalat" w:hAnsi="GHEA Grapalat"/>
          <w:sz w:val="20"/>
          <w:szCs w:val="20"/>
          <w:lang w:val="af-ZA"/>
        </w:rPr>
        <w:t>»</w:t>
      </w:r>
      <w:r w:rsidRPr="00A068E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4D4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789DCF"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A04D4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555E916" w:rsidR="00A04D46" w:rsidRPr="00A71D81" w:rsidRDefault="00A04D46" w:rsidP="00A04D4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A04D4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CB5B0E"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A04D4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31FB6B"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A04D4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D08403"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E74E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E74E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E74E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E74E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E74E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480A682" w:rsidR="00FC4DC4" w:rsidRDefault="00631658" w:rsidP="00A04D4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AAD2B48"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C50860E" w14:textId="11E5C576"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83379D0"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9D4F947" w14:textId="77777777" w:rsidR="00A04D46" w:rsidRPr="00DB57CB" w:rsidRDefault="00A04D46" w:rsidP="00A04D46">
      <w:pPr>
        <w:pStyle w:val="31"/>
        <w:spacing w:line="240" w:lineRule="auto"/>
        <w:ind w:firstLine="0"/>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18B5406" w:rsidR="00631658" w:rsidRPr="00A71D81" w:rsidRDefault="00631658" w:rsidP="00A04D4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A04D46" w:rsidRPr="00A71D81">
        <w:rPr>
          <w:rFonts w:ascii="GHEA Grapalat" w:hAnsi="GHEA Grapalat" w:cs="GHEA Grapalat"/>
          <w:sz w:val="20"/>
          <w:szCs w:val="20"/>
          <w:lang w:val="pt-BR"/>
        </w:rPr>
        <w:t xml:space="preserve">Ընկերությունը մասնակցում է </w:t>
      </w:r>
      <w:r w:rsidR="00A04D46" w:rsidRPr="00A068E9">
        <w:rPr>
          <w:rFonts w:ascii="GHEA Grapalat" w:hAnsi="GHEA Grapalat" w:cs="GHEA Grapalat"/>
          <w:sz w:val="20"/>
          <w:szCs w:val="20"/>
          <w:lang w:val="pt-BR"/>
        </w:rPr>
        <w:t>ՀՀ ՆԳՆ «Սեյսմիկ պաշտպանության տարածքային ծառայություն» ՊՈԱԿ</w:t>
      </w:r>
      <w:r w:rsidR="00A04D46" w:rsidRPr="00A71D81">
        <w:rPr>
          <w:rFonts w:ascii="GHEA Grapalat" w:hAnsi="GHEA Grapalat" w:cs="GHEA Grapalat"/>
          <w:sz w:val="20"/>
          <w:szCs w:val="20"/>
          <w:lang w:val="pt-BR"/>
        </w:rPr>
        <w:t xml:space="preserve">  (այսուհետ` Պատվիրատու) կողմից կազմակերպված` </w:t>
      </w:r>
      <w:r w:rsidR="00A04D46" w:rsidRPr="00A71D81">
        <w:rPr>
          <w:rFonts w:ascii="GHEA Grapalat" w:hAnsi="GHEA Grapalat" w:cs="GHEA Grapalat"/>
          <w:sz w:val="20"/>
          <w:szCs w:val="20"/>
          <w:u w:val="single"/>
          <w:lang w:val="pt-BR"/>
        </w:rPr>
        <w:t xml:space="preserve"> </w:t>
      </w:r>
      <w:r w:rsidR="00A04D46" w:rsidRPr="009255DA">
        <w:rPr>
          <w:rFonts w:ascii="GHEA Grapalat" w:hAnsi="GHEA Grapalat"/>
          <w:sz w:val="20"/>
          <w:szCs w:val="20"/>
          <w:lang w:val="af-ZA"/>
        </w:rPr>
        <w:t>«</w:t>
      </w:r>
      <w:r w:rsidR="00A04D46" w:rsidRPr="009255DA">
        <w:rPr>
          <w:rFonts w:ascii="GHEA Grapalat" w:hAnsi="GHEA Grapalat"/>
          <w:sz w:val="20"/>
          <w:szCs w:val="20"/>
          <w:lang w:val="es-ES"/>
        </w:rPr>
        <w:t>ՍՊՏԾ-ԳՀԱՊՁԲ-2</w:t>
      </w:r>
      <w:r w:rsidR="00A04D46">
        <w:rPr>
          <w:rFonts w:ascii="GHEA Grapalat" w:hAnsi="GHEA Grapalat"/>
          <w:sz w:val="20"/>
          <w:szCs w:val="20"/>
          <w:lang w:val="es-ES"/>
        </w:rPr>
        <w:t>6</w:t>
      </w:r>
      <w:r w:rsidR="00A04D46" w:rsidRPr="009255DA">
        <w:rPr>
          <w:rFonts w:ascii="GHEA Grapalat" w:hAnsi="GHEA Grapalat"/>
          <w:sz w:val="20"/>
          <w:szCs w:val="20"/>
          <w:lang w:val="es-ES"/>
        </w:rPr>
        <w:t>/0</w:t>
      </w:r>
      <w:r w:rsidR="00CD74D1">
        <w:rPr>
          <w:rFonts w:ascii="GHEA Grapalat" w:hAnsi="GHEA Grapalat"/>
          <w:sz w:val="20"/>
          <w:szCs w:val="20"/>
          <w:lang w:val="es-ES"/>
        </w:rPr>
        <w:t>2</w:t>
      </w:r>
      <w:r w:rsidR="00A04D46" w:rsidRPr="009255DA">
        <w:rPr>
          <w:rFonts w:ascii="GHEA Grapalat" w:hAnsi="GHEA Grapalat"/>
          <w:sz w:val="20"/>
          <w:szCs w:val="20"/>
          <w:lang w:val="af-ZA"/>
        </w:rPr>
        <w:t>»</w:t>
      </w:r>
      <w:r w:rsidR="00A04D46" w:rsidRPr="00A71D81">
        <w:rPr>
          <w:rFonts w:ascii="GHEA Grapalat" w:hAnsi="GHEA Grapalat" w:cs="GHEA Grapalat"/>
          <w:sz w:val="20"/>
          <w:szCs w:val="20"/>
          <w:lang w:val="pt-BR"/>
        </w:rPr>
        <w:t>* 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4D4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4C5C13"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A04D4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ABD262D" w:rsidR="00A04D46" w:rsidRPr="00A71D81" w:rsidRDefault="00A04D46" w:rsidP="00A04D4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A04D4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0A2F48" w:rsidR="00A04D46" w:rsidRPr="00A71D81" w:rsidRDefault="00A04D46" w:rsidP="00A04D4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A04D4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7631BE"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A04D4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F8ED6D2" w:rsidR="00A04D46" w:rsidRPr="00A71D81" w:rsidRDefault="00A04D46" w:rsidP="00A04D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E74E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E74E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E74E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E74E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E74E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90638BC" w14:textId="35D4118D" w:rsidR="00CB5EFD" w:rsidRPr="00FC4DC4" w:rsidRDefault="00334B2F" w:rsidP="00A04D46">
      <w:pPr>
        <w:pStyle w:val="31"/>
        <w:spacing w:line="240" w:lineRule="auto"/>
        <w:jc w:val="right"/>
        <w:rPr>
          <w:rFonts w:ascii="GHEA Grapalat" w:hAnsi="GHEA Grapalat" w:cs="Sylfaen"/>
          <w:b/>
          <w:lang w:val="af-ZA"/>
        </w:rPr>
      </w:pPr>
      <w:r w:rsidRPr="00A71D81">
        <w:rPr>
          <w:rFonts w:ascii="GHEA Grapalat" w:hAnsi="GHEA Grapalat"/>
          <w:b/>
          <w:lang w:val="hy-AM"/>
        </w:rPr>
        <w:br w:type="page"/>
      </w: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4F10319" w14:textId="55BF2A79" w:rsidR="00A04D46" w:rsidRPr="00A71D81" w:rsidRDefault="00A04D46" w:rsidP="00A04D4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D10A894" w14:textId="77777777" w:rsidR="00A04D46" w:rsidRPr="00A71D81" w:rsidRDefault="00A04D46" w:rsidP="00A04D46">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04D46"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989BB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3A3502" w:rsidRPr="003A35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9AE0C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3A3502" w:rsidRPr="003A35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AEDB7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3A3502" w:rsidRPr="003A3502">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EA6E3C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CECE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3A3502" w:rsidRPr="003A3502">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774782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A3502" w:rsidRPr="003A3502">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A71D81">
        <w:rPr>
          <w:rFonts w:ascii="GHEA Grapalat" w:hAnsi="GHEA Grapalat"/>
          <w:sz w:val="20"/>
          <w:lang w:val="hy-AM"/>
        </w:rPr>
        <w:lastRenderedPageBreak/>
        <w:t xml:space="preserve">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B3CED9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18622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86229">
        <w:rPr>
          <w:rFonts w:ascii="GHEA Grapalat" w:hAnsi="GHEA Grapalat"/>
          <w:sz w:val="20"/>
          <w:szCs w:val="20"/>
          <w:lang w:val="hy-AM" w:eastAsia="ru-RU"/>
        </w:rPr>
        <w:t>խ</w:t>
      </w:r>
      <w:r w:rsidR="00DC567F" w:rsidRPr="00186229">
        <w:rPr>
          <w:rFonts w:ascii="GHEA Grapalat" w:hAnsi="GHEA Grapalat"/>
          <w:sz w:val="20"/>
          <w:szCs w:val="20"/>
          <w:lang w:val="hy-AM" w:eastAsia="ru-RU"/>
        </w:rPr>
        <w:t>ան համաձայնագրի կնքման</w:t>
      </w:r>
      <w:r w:rsidR="00DC567F" w:rsidRPr="00A71D81">
        <w:rPr>
          <w:rFonts w:ascii="GHEA Grapalat" w:hAnsi="GHEA Grapalat"/>
          <w:sz w:val="20"/>
          <w:szCs w:val="20"/>
          <w:lang w:val="hy-AM" w:eastAsia="ru-RU"/>
        </w:rPr>
        <w:t xml:space="preserve">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lastRenderedPageBreak/>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F2291CA" w14:textId="7E841CDF"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              20</w:t>
      </w:r>
      <w:r w:rsidRPr="00D02354">
        <w:rPr>
          <w:rFonts w:ascii="GHEA Grapalat" w:hAnsi="GHEA Grapalat"/>
          <w:i/>
          <w:sz w:val="18"/>
          <w:lang w:val="hy-AM"/>
        </w:rPr>
        <w:t>2</w:t>
      </w:r>
      <w:r w:rsidRPr="0035684C">
        <w:rPr>
          <w:rFonts w:ascii="GHEA Grapalat" w:hAnsi="GHEA Grapalat"/>
          <w:i/>
          <w:sz w:val="18"/>
          <w:lang w:val="hy-AM"/>
        </w:rPr>
        <w:t>6</w:t>
      </w:r>
      <w:r w:rsidRPr="00A71D81">
        <w:rPr>
          <w:rFonts w:ascii="GHEA Grapalat" w:hAnsi="GHEA Grapalat"/>
          <w:i/>
          <w:sz w:val="18"/>
          <w:lang w:val="hy-AM"/>
        </w:rPr>
        <w:t xml:space="preserve">  թ. կնքված </w:t>
      </w:r>
    </w:p>
    <w:p w14:paraId="4C3FCD92" w14:textId="5DDEDDB5"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xml:space="preserve">                    </w:t>
      </w:r>
      <w:r w:rsidR="009F6D28">
        <w:rPr>
          <w:rFonts w:ascii="GHEA Grapalat" w:hAnsi="GHEA Grapalat"/>
          <w:b/>
          <w:lang w:val="es-ES"/>
        </w:rPr>
        <w:t>ՍՊՏԾ-ԳՀԱՊՁԲ-26/0</w:t>
      </w:r>
      <w:r w:rsidR="00CD74D1">
        <w:rPr>
          <w:rFonts w:ascii="GHEA Grapalat" w:hAnsi="GHEA Grapalat"/>
          <w:b/>
          <w:lang w:val="es-ES"/>
        </w:rPr>
        <w:t>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436"/>
        <w:gridCol w:w="1150"/>
        <w:gridCol w:w="1294"/>
        <w:gridCol w:w="2147"/>
        <w:gridCol w:w="971"/>
        <w:gridCol w:w="929"/>
        <w:gridCol w:w="1133"/>
        <w:gridCol w:w="1133"/>
        <w:gridCol w:w="1757"/>
        <w:gridCol w:w="941"/>
        <w:gridCol w:w="1395"/>
      </w:tblGrid>
      <w:tr w:rsidR="00E07A40" w:rsidRPr="00EC2932" w14:paraId="4413209F" w14:textId="77777777" w:rsidTr="00B56892">
        <w:trPr>
          <w:trHeight w:val="400"/>
        </w:trPr>
        <w:tc>
          <w:tcPr>
            <w:tcW w:w="15450" w:type="dxa"/>
            <w:gridSpan w:val="12"/>
          </w:tcPr>
          <w:p w14:paraId="400CBF49" w14:textId="77777777" w:rsidR="00E07A40" w:rsidRPr="00EC2932" w:rsidRDefault="00E07A40" w:rsidP="00B56892">
            <w:pPr>
              <w:jc w:val="center"/>
              <w:rPr>
                <w:rFonts w:ascii="GHEA Grapalat" w:hAnsi="GHEA Grapalat"/>
                <w:sz w:val="18"/>
              </w:rPr>
            </w:pPr>
            <w:r w:rsidRPr="00EC2932">
              <w:rPr>
                <w:rFonts w:ascii="GHEA Grapalat" w:hAnsi="GHEA Grapalat"/>
                <w:sz w:val="18"/>
              </w:rPr>
              <w:t>Ապրանքի</w:t>
            </w:r>
          </w:p>
        </w:tc>
      </w:tr>
      <w:tr w:rsidR="00E07A40" w:rsidRPr="00EC2932" w14:paraId="04E45F9B" w14:textId="77777777" w:rsidTr="00281C70">
        <w:trPr>
          <w:trHeight w:val="183"/>
        </w:trPr>
        <w:tc>
          <w:tcPr>
            <w:tcW w:w="1164" w:type="dxa"/>
            <w:vMerge w:val="restart"/>
            <w:vAlign w:val="center"/>
          </w:tcPr>
          <w:p w14:paraId="2CD74A15" w14:textId="77777777" w:rsidR="00E07A40" w:rsidRPr="00EC2932" w:rsidRDefault="00E07A40" w:rsidP="00B56892">
            <w:pPr>
              <w:jc w:val="center"/>
              <w:rPr>
                <w:rFonts w:ascii="GHEA Grapalat" w:hAnsi="GHEA Grapalat"/>
                <w:sz w:val="18"/>
              </w:rPr>
            </w:pPr>
            <w:r w:rsidRPr="00EC2932">
              <w:rPr>
                <w:rFonts w:ascii="GHEA Grapalat" w:hAnsi="GHEA Grapalat"/>
                <w:sz w:val="18"/>
              </w:rPr>
              <w:t>հրավերով նախատեսված չափաբաժնի համարը</w:t>
            </w:r>
          </w:p>
        </w:tc>
        <w:tc>
          <w:tcPr>
            <w:tcW w:w="1436" w:type="dxa"/>
            <w:vMerge w:val="restart"/>
            <w:vAlign w:val="center"/>
          </w:tcPr>
          <w:p w14:paraId="5A41C4B2" w14:textId="77777777" w:rsidR="00E07A40" w:rsidRPr="00EC2932" w:rsidRDefault="00E07A40" w:rsidP="00B56892">
            <w:pPr>
              <w:jc w:val="center"/>
              <w:rPr>
                <w:rFonts w:ascii="GHEA Grapalat" w:hAnsi="GHEA Grapalat"/>
                <w:sz w:val="18"/>
              </w:rPr>
            </w:pPr>
            <w:r w:rsidRPr="00EC2932">
              <w:rPr>
                <w:rFonts w:ascii="GHEA Grapalat" w:hAnsi="GHEA Grapalat"/>
                <w:sz w:val="18"/>
              </w:rPr>
              <w:t>գնումների պլանով նախատեսված միջանցիկ ծածկագիրը` ըստ ԳՄԱ դասակարգման (CPV)</w:t>
            </w:r>
          </w:p>
        </w:tc>
        <w:tc>
          <w:tcPr>
            <w:tcW w:w="1150" w:type="dxa"/>
            <w:vMerge w:val="restart"/>
            <w:vAlign w:val="center"/>
          </w:tcPr>
          <w:p w14:paraId="2823BBEE" w14:textId="77777777" w:rsidR="00E07A40" w:rsidRPr="00EC2932" w:rsidRDefault="00E07A40" w:rsidP="00B56892">
            <w:pPr>
              <w:jc w:val="center"/>
              <w:rPr>
                <w:rFonts w:ascii="GHEA Grapalat" w:hAnsi="GHEA Grapalat"/>
                <w:sz w:val="18"/>
              </w:rPr>
            </w:pPr>
            <w:r w:rsidRPr="00EC2932">
              <w:rPr>
                <w:rFonts w:ascii="GHEA Grapalat" w:hAnsi="GHEA Grapalat"/>
                <w:sz w:val="18"/>
              </w:rPr>
              <w:t xml:space="preserve">անվանումը </w:t>
            </w:r>
          </w:p>
        </w:tc>
        <w:tc>
          <w:tcPr>
            <w:tcW w:w="1294" w:type="dxa"/>
            <w:vMerge w:val="restart"/>
            <w:vAlign w:val="center"/>
          </w:tcPr>
          <w:p w14:paraId="7DED5613" w14:textId="77777777" w:rsidR="00E07A40" w:rsidRPr="00EC2932" w:rsidRDefault="00E07A40" w:rsidP="00B56892">
            <w:pPr>
              <w:jc w:val="center"/>
              <w:rPr>
                <w:rFonts w:ascii="GHEA Grapalat" w:hAnsi="GHEA Grapalat"/>
                <w:sz w:val="18"/>
              </w:rPr>
            </w:pPr>
            <w:r w:rsidRPr="00EC2932">
              <w:rPr>
                <w:rFonts w:ascii="GHEA Grapalat" w:hAnsi="GHEA Grapalat"/>
                <w:sz w:val="18"/>
              </w:rPr>
              <w:t xml:space="preserve">ապրանքային նշանը, </w:t>
            </w:r>
            <w:r w:rsidRPr="00EC2932">
              <w:rPr>
                <w:rFonts w:ascii="GHEA Grapalat" w:hAnsi="GHEA Grapalat"/>
                <w:sz w:val="18"/>
                <w:lang w:val="hy-AM"/>
              </w:rPr>
              <w:t>ֆիրմային անվանումը, մոդելը</w:t>
            </w:r>
            <w:r w:rsidRPr="00EC2932">
              <w:rPr>
                <w:rFonts w:ascii="GHEA Grapalat" w:hAnsi="GHEA Grapalat"/>
                <w:sz w:val="18"/>
              </w:rPr>
              <w:t xml:space="preserve"> և արտադրողի անվանումը **</w:t>
            </w:r>
          </w:p>
        </w:tc>
        <w:tc>
          <w:tcPr>
            <w:tcW w:w="2147" w:type="dxa"/>
            <w:vMerge w:val="restart"/>
            <w:vAlign w:val="center"/>
          </w:tcPr>
          <w:p w14:paraId="150C1516" w14:textId="77777777" w:rsidR="00E07A40" w:rsidRPr="00EC2932" w:rsidRDefault="00E07A40" w:rsidP="00B56892">
            <w:pPr>
              <w:jc w:val="center"/>
              <w:rPr>
                <w:rFonts w:ascii="GHEA Grapalat" w:hAnsi="GHEA Grapalat"/>
                <w:sz w:val="18"/>
              </w:rPr>
            </w:pPr>
            <w:r w:rsidRPr="00EC2932">
              <w:rPr>
                <w:rFonts w:ascii="GHEA Grapalat" w:hAnsi="GHEA Grapalat"/>
                <w:sz w:val="18"/>
              </w:rPr>
              <w:t>տեխնիկական բնութագիրը</w:t>
            </w:r>
          </w:p>
        </w:tc>
        <w:tc>
          <w:tcPr>
            <w:tcW w:w="971" w:type="dxa"/>
            <w:vMerge w:val="restart"/>
            <w:vAlign w:val="center"/>
          </w:tcPr>
          <w:p w14:paraId="0B919BFA" w14:textId="77777777" w:rsidR="00E07A40" w:rsidRPr="00EC2932" w:rsidRDefault="00E07A40" w:rsidP="00B56892">
            <w:pPr>
              <w:jc w:val="center"/>
              <w:rPr>
                <w:rFonts w:ascii="GHEA Grapalat" w:hAnsi="GHEA Grapalat"/>
                <w:sz w:val="18"/>
              </w:rPr>
            </w:pPr>
            <w:r w:rsidRPr="00EC2932">
              <w:rPr>
                <w:rFonts w:ascii="GHEA Grapalat" w:hAnsi="GHEA Grapalat"/>
                <w:sz w:val="18"/>
              </w:rPr>
              <w:t>չափման միավորը</w:t>
            </w:r>
          </w:p>
        </w:tc>
        <w:tc>
          <w:tcPr>
            <w:tcW w:w="929" w:type="dxa"/>
            <w:vMerge w:val="restart"/>
            <w:vAlign w:val="center"/>
          </w:tcPr>
          <w:p w14:paraId="6C197506" w14:textId="77777777" w:rsidR="00E07A40" w:rsidRPr="00EC2932" w:rsidRDefault="00E07A40" w:rsidP="00B56892">
            <w:pPr>
              <w:jc w:val="center"/>
              <w:rPr>
                <w:rFonts w:ascii="GHEA Grapalat" w:hAnsi="GHEA Grapalat"/>
                <w:sz w:val="18"/>
              </w:rPr>
            </w:pPr>
            <w:r w:rsidRPr="00EC2932">
              <w:rPr>
                <w:rFonts w:ascii="GHEA Grapalat" w:hAnsi="GHEA Grapalat"/>
                <w:sz w:val="18"/>
              </w:rPr>
              <w:t>միավոր գինը/ՀՀ դրամ</w:t>
            </w:r>
          </w:p>
        </w:tc>
        <w:tc>
          <w:tcPr>
            <w:tcW w:w="1133" w:type="dxa"/>
            <w:vMerge w:val="restart"/>
            <w:vAlign w:val="center"/>
          </w:tcPr>
          <w:p w14:paraId="27AB51A8" w14:textId="77777777" w:rsidR="00E07A40" w:rsidRPr="00EC2932" w:rsidRDefault="00E07A40" w:rsidP="00B56892">
            <w:pPr>
              <w:jc w:val="center"/>
              <w:rPr>
                <w:rFonts w:ascii="GHEA Grapalat" w:hAnsi="GHEA Grapalat"/>
                <w:sz w:val="18"/>
              </w:rPr>
            </w:pPr>
            <w:r w:rsidRPr="00EC2932">
              <w:rPr>
                <w:rFonts w:ascii="GHEA Grapalat" w:hAnsi="GHEA Grapalat"/>
                <w:sz w:val="18"/>
              </w:rPr>
              <w:t>ընդհանուր գինը/ՀՀ դրամ</w:t>
            </w:r>
          </w:p>
        </w:tc>
        <w:tc>
          <w:tcPr>
            <w:tcW w:w="1133" w:type="dxa"/>
            <w:vMerge w:val="restart"/>
            <w:vAlign w:val="center"/>
          </w:tcPr>
          <w:p w14:paraId="726851DA" w14:textId="77777777" w:rsidR="00E07A40" w:rsidRPr="00EC2932" w:rsidRDefault="00E07A40" w:rsidP="00B56892">
            <w:pPr>
              <w:jc w:val="center"/>
              <w:rPr>
                <w:rFonts w:ascii="GHEA Grapalat" w:hAnsi="GHEA Grapalat"/>
                <w:sz w:val="18"/>
              </w:rPr>
            </w:pPr>
            <w:r w:rsidRPr="00EC2932">
              <w:rPr>
                <w:rFonts w:ascii="GHEA Grapalat" w:hAnsi="GHEA Grapalat"/>
                <w:sz w:val="18"/>
              </w:rPr>
              <w:t>ընդհանուր քանակը</w:t>
            </w:r>
          </w:p>
        </w:tc>
        <w:tc>
          <w:tcPr>
            <w:tcW w:w="4093" w:type="dxa"/>
            <w:gridSpan w:val="3"/>
            <w:vAlign w:val="center"/>
          </w:tcPr>
          <w:p w14:paraId="2718FE66" w14:textId="77777777" w:rsidR="00E07A40" w:rsidRPr="00EC2932" w:rsidRDefault="00E07A40" w:rsidP="00B56892">
            <w:pPr>
              <w:jc w:val="center"/>
              <w:rPr>
                <w:rFonts w:ascii="GHEA Grapalat" w:hAnsi="GHEA Grapalat"/>
                <w:sz w:val="18"/>
              </w:rPr>
            </w:pPr>
            <w:r w:rsidRPr="00EC2932">
              <w:rPr>
                <w:rFonts w:ascii="GHEA Grapalat" w:hAnsi="GHEA Grapalat"/>
                <w:sz w:val="18"/>
              </w:rPr>
              <w:t>մատակարարման</w:t>
            </w:r>
          </w:p>
        </w:tc>
      </w:tr>
      <w:tr w:rsidR="00E07A40" w:rsidRPr="00EC2932" w14:paraId="45160F7B" w14:textId="77777777" w:rsidTr="00281C70">
        <w:trPr>
          <w:trHeight w:val="373"/>
        </w:trPr>
        <w:tc>
          <w:tcPr>
            <w:tcW w:w="1164" w:type="dxa"/>
            <w:vMerge/>
            <w:vAlign w:val="center"/>
          </w:tcPr>
          <w:p w14:paraId="48347AE6" w14:textId="77777777" w:rsidR="00E07A40" w:rsidRPr="00EC2932" w:rsidRDefault="00E07A40" w:rsidP="00B56892">
            <w:pPr>
              <w:jc w:val="center"/>
              <w:rPr>
                <w:rFonts w:ascii="GHEA Grapalat" w:hAnsi="GHEA Grapalat"/>
                <w:sz w:val="18"/>
              </w:rPr>
            </w:pPr>
          </w:p>
        </w:tc>
        <w:tc>
          <w:tcPr>
            <w:tcW w:w="1436" w:type="dxa"/>
            <w:vMerge/>
            <w:vAlign w:val="center"/>
          </w:tcPr>
          <w:p w14:paraId="205BAF3C" w14:textId="77777777" w:rsidR="00E07A40" w:rsidRPr="00EC2932" w:rsidRDefault="00E07A40" w:rsidP="00B56892">
            <w:pPr>
              <w:jc w:val="center"/>
              <w:rPr>
                <w:rFonts w:ascii="GHEA Grapalat" w:hAnsi="GHEA Grapalat"/>
                <w:sz w:val="18"/>
              </w:rPr>
            </w:pPr>
          </w:p>
        </w:tc>
        <w:tc>
          <w:tcPr>
            <w:tcW w:w="1150" w:type="dxa"/>
            <w:vMerge/>
            <w:vAlign w:val="center"/>
          </w:tcPr>
          <w:p w14:paraId="785E56ED" w14:textId="77777777" w:rsidR="00E07A40" w:rsidRPr="00EC2932" w:rsidRDefault="00E07A40" w:rsidP="00B56892">
            <w:pPr>
              <w:jc w:val="center"/>
              <w:rPr>
                <w:rFonts w:ascii="GHEA Grapalat" w:hAnsi="GHEA Grapalat"/>
                <w:sz w:val="18"/>
              </w:rPr>
            </w:pPr>
          </w:p>
        </w:tc>
        <w:tc>
          <w:tcPr>
            <w:tcW w:w="1294" w:type="dxa"/>
            <w:vMerge/>
            <w:vAlign w:val="center"/>
          </w:tcPr>
          <w:p w14:paraId="5639C2E6" w14:textId="77777777" w:rsidR="00E07A40" w:rsidRPr="00EC2932" w:rsidRDefault="00E07A40" w:rsidP="00B56892">
            <w:pPr>
              <w:jc w:val="center"/>
              <w:rPr>
                <w:rFonts w:ascii="GHEA Grapalat" w:hAnsi="GHEA Grapalat"/>
                <w:sz w:val="18"/>
              </w:rPr>
            </w:pPr>
          </w:p>
        </w:tc>
        <w:tc>
          <w:tcPr>
            <w:tcW w:w="2147" w:type="dxa"/>
            <w:vMerge/>
            <w:vAlign w:val="center"/>
          </w:tcPr>
          <w:p w14:paraId="00F6D4B0" w14:textId="77777777" w:rsidR="00E07A40" w:rsidRPr="00EC2932" w:rsidRDefault="00E07A40" w:rsidP="00B56892">
            <w:pPr>
              <w:jc w:val="center"/>
              <w:rPr>
                <w:rFonts w:ascii="GHEA Grapalat" w:hAnsi="GHEA Grapalat"/>
                <w:sz w:val="18"/>
              </w:rPr>
            </w:pPr>
          </w:p>
        </w:tc>
        <w:tc>
          <w:tcPr>
            <w:tcW w:w="971" w:type="dxa"/>
            <w:vMerge/>
            <w:vAlign w:val="center"/>
          </w:tcPr>
          <w:p w14:paraId="184A2354" w14:textId="77777777" w:rsidR="00E07A40" w:rsidRPr="00EC2932" w:rsidRDefault="00E07A40" w:rsidP="00B56892">
            <w:pPr>
              <w:jc w:val="center"/>
              <w:rPr>
                <w:rFonts w:ascii="GHEA Grapalat" w:hAnsi="GHEA Grapalat"/>
                <w:sz w:val="18"/>
              </w:rPr>
            </w:pPr>
          </w:p>
        </w:tc>
        <w:tc>
          <w:tcPr>
            <w:tcW w:w="929" w:type="dxa"/>
            <w:vMerge/>
            <w:vAlign w:val="center"/>
          </w:tcPr>
          <w:p w14:paraId="6F3A1A9E" w14:textId="77777777" w:rsidR="00E07A40" w:rsidRPr="00EC2932" w:rsidRDefault="00E07A40" w:rsidP="00B56892">
            <w:pPr>
              <w:jc w:val="center"/>
              <w:rPr>
                <w:rFonts w:ascii="GHEA Grapalat" w:hAnsi="GHEA Grapalat"/>
                <w:sz w:val="18"/>
              </w:rPr>
            </w:pPr>
          </w:p>
        </w:tc>
        <w:tc>
          <w:tcPr>
            <w:tcW w:w="1133" w:type="dxa"/>
            <w:vMerge/>
            <w:vAlign w:val="center"/>
          </w:tcPr>
          <w:p w14:paraId="231C0138" w14:textId="77777777" w:rsidR="00E07A40" w:rsidRPr="00EC2932" w:rsidRDefault="00E07A40" w:rsidP="00B56892">
            <w:pPr>
              <w:jc w:val="center"/>
              <w:rPr>
                <w:rFonts w:ascii="GHEA Grapalat" w:hAnsi="GHEA Grapalat"/>
                <w:sz w:val="18"/>
              </w:rPr>
            </w:pPr>
          </w:p>
        </w:tc>
        <w:tc>
          <w:tcPr>
            <w:tcW w:w="1133" w:type="dxa"/>
            <w:vMerge/>
            <w:vAlign w:val="center"/>
          </w:tcPr>
          <w:p w14:paraId="04678D1A" w14:textId="77777777" w:rsidR="00E07A40" w:rsidRPr="00EC2932" w:rsidRDefault="00E07A40" w:rsidP="00B56892">
            <w:pPr>
              <w:jc w:val="center"/>
              <w:rPr>
                <w:rFonts w:ascii="GHEA Grapalat" w:hAnsi="GHEA Grapalat"/>
                <w:sz w:val="18"/>
              </w:rPr>
            </w:pPr>
          </w:p>
        </w:tc>
        <w:tc>
          <w:tcPr>
            <w:tcW w:w="1757" w:type="dxa"/>
            <w:vAlign w:val="center"/>
          </w:tcPr>
          <w:p w14:paraId="139CC410" w14:textId="77777777" w:rsidR="00E07A40" w:rsidRPr="00EC2932" w:rsidRDefault="00E07A40" w:rsidP="00B56892">
            <w:pPr>
              <w:jc w:val="center"/>
              <w:rPr>
                <w:rFonts w:ascii="GHEA Grapalat" w:hAnsi="GHEA Grapalat"/>
                <w:sz w:val="18"/>
              </w:rPr>
            </w:pPr>
            <w:r w:rsidRPr="00EC2932">
              <w:rPr>
                <w:rFonts w:ascii="GHEA Grapalat" w:hAnsi="GHEA Grapalat"/>
                <w:sz w:val="18"/>
              </w:rPr>
              <w:t>հասցեն</w:t>
            </w:r>
          </w:p>
        </w:tc>
        <w:tc>
          <w:tcPr>
            <w:tcW w:w="941" w:type="dxa"/>
            <w:vAlign w:val="center"/>
          </w:tcPr>
          <w:p w14:paraId="001A5456" w14:textId="77777777" w:rsidR="00E07A40" w:rsidRPr="00EC2932" w:rsidRDefault="00E07A40" w:rsidP="00B56892">
            <w:pPr>
              <w:jc w:val="center"/>
              <w:rPr>
                <w:rFonts w:ascii="GHEA Grapalat" w:hAnsi="GHEA Grapalat"/>
                <w:sz w:val="18"/>
              </w:rPr>
            </w:pPr>
            <w:r w:rsidRPr="00EC2932">
              <w:rPr>
                <w:rFonts w:ascii="GHEA Grapalat" w:hAnsi="GHEA Grapalat"/>
                <w:sz w:val="18"/>
              </w:rPr>
              <w:t>ենթակա քանակը</w:t>
            </w:r>
          </w:p>
        </w:tc>
        <w:tc>
          <w:tcPr>
            <w:tcW w:w="1395" w:type="dxa"/>
            <w:vAlign w:val="center"/>
          </w:tcPr>
          <w:p w14:paraId="0D221567" w14:textId="77777777" w:rsidR="00E07A40" w:rsidRPr="00EC2932" w:rsidRDefault="00E07A40" w:rsidP="00B56892">
            <w:pPr>
              <w:jc w:val="center"/>
              <w:rPr>
                <w:rFonts w:ascii="GHEA Grapalat" w:hAnsi="GHEA Grapalat"/>
                <w:sz w:val="18"/>
              </w:rPr>
            </w:pPr>
            <w:r w:rsidRPr="00EC2932">
              <w:rPr>
                <w:rFonts w:ascii="GHEA Grapalat" w:hAnsi="GHEA Grapalat"/>
                <w:sz w:val="18"/>
              </w:rPr>
              <w:t>Ժամկետը***</w:t>
            </w:r>
          </w:p>
          <w:p w14:paraId="6F9BBFB2" w14:textId="77777777" w:rsidR="00E07A40" w:rsidRPr="00EC2932" w:rsidRDefault="00E07A40" w:rsidP="00B56892">
            <w:pPr>
              <w:jc w:val="center"/>
              <w:rPr>
                <w:rFonts w:ascii="GHEA Grapalat" w:hAnsi="GHEA Grapalat"/>
                <w:sz w:val="18"/>
              </w:rPr>
            </w:pPr>
          </w:p>
        </w:tc>
      </w:tr>
      <w:tr w:rsidR="00281C70" w:rsidRPr="00EC2932" w14:paraId="281CA7F0" w14:textId="77777777" w:rsidTr="00281C70">
        <w:trPr>
          <w:trHeight w:val="1487"/>
        </w:trPr>
        <w:tc>
          <w:tcPr>
            <w:tcW w:w="1164" w:type="dxa"/>
            <w:vMerge w:val="restart"/>
            <w:vAlign w:val="center"/>
          </w:tcPr>
          <w:p w14:paraId="7A5CCE1A" w14:textId="77777777" w:rsidR="00281C70" w:rsidRPr="00EC2932" w:rsidRDefault="00281C70" w:rsidP="00281C70">
            <w:pPr>
              <w:jc w:val="center"/>
              <w:rPr>
                <w:rFonts w:ascii="GHEA Grapalat" w:hAnsi="GHEA Grapalat"/>
                <w:sz w:val="18"/>
                <w:szCs w:val="18"/>
                <w:lang w:val="hy-AM"/>
              </w:rPr>
            </w:pPr>
            <w:r w:rsidRPr="00EC2932">
              <w:rPr>
                <w:rFonts w:ascii="GHEA Grapalat" w:hAnsi="GHEA Grapalat"/>
                <w:sz w:val="18"/>
                <w:szCs w:val="18"/>
                <w:lang w:val="hy-AM"/>
              </w:rPr>
              <w:t>1</w:t>
            </w:r>
          </w:p>
        </w:tc>
        <w:tc>
          <w:tcPr>
            <w:tcW w:w="1436" w:type="dxa"/>
            <w:vMerge w:val="restart"/>
            <w:vAlign w:val="center"/>
          </w:tcPr>
          <w:p w14:paraId="555BB547" w14:textId="77777777" w:rsidR="00281C70" w:rsidRPr="00EC2932" w:rsidRDefault="00281C70" w:rsidP="00281C70">
            <w:pPr>
              <w:jc w:val="center"/>
              <w:rPr>
                <w:rFonts w:ascii="GHEA Grapalat" w:hAnsi="GHEA Grapalat"/>
                <w:sz w:val="20"/>
                <w:szCs w:val="20"/>
              </w:rPr>
            </w:pPr>
            <w:r w:rsidRPr="00EC2932">
              <w:rPr>
                <w:rFonts w:ascii="GHEA Grapalat" w:hAnsi="GHEA Grapalat" w:cs="Calibri"/>
                <w:bCs/>
                <w:sz w:val="20"/>
                <w:szCs w:val="20"/>
              </w:rPr>
              <w:t>09132200</w:t>
            </w:r>
          </w:p>
        </w:tc>
        <w:tc>
          <w:tcPr>
            <w:tcW w:w="1150" w:type="dxa"/>
            <w:vMerge w:val="restart"/>
            <w:vAlign w:val="center"/>
          </w:tcPr>
          <w:p w14:paraId="3A464C1F" w14:textId="77777777" w:rsidR="00281C70" w:rsidRPr="00EC2932" w:rsidRDefault="00281C70" w:rsidP="00281C70">
            <w:pPr>
              <w:jc w:val="center"/>
              <w:rPr>
                <w:rFonts w:ascii="GHEA Grapalat" w:hAnsi="GHEA Grapalat"/>
                <w:sz w:val="18"/>
                <w:szCs w:val="18"/>
              </w:rPr>
            </w:pPr>
            <w:r w:rsidRPr="00EC2932">
              <w:rPr>
                <w:rFonts w:ascii="GHEA Grapalat" w:hAnsi="GHEA Grapalat" w:cs="Calibri"/>
                <w:sz w:val="18"/>
                <w:szCs w:val="18"/>
                <w:lang w:val="ru-RU"/>
              </w:rPr>
              <w:t>Բենզին ռեգուլյար</w:t>
            </w:r>
          </w:p>
        </w:tc>
        <w:tc>
          <w:tcPr>
            <w:tcW w:w="1294" w:type="dxa"/>
            <w:vMerge w:val="restart"/>
            <w:vAlign w:val="center"/>
          </w:tcPr>
          <w:p w14:paraId="35E3073F" w14:textId="77777777" w:rsidR="00281C70" w:rsidRPr="00EC2932" w:rsidRDefault="00281C70" w:rsidP="00281C70">
            <w:pPr>
              <w:jc w:val="center"/>
              <w:rPr>
                <w:rFonts w:ascii="GHEA Grapalat" w:hAnsi="GHEA Grapalat"/>
                <w:sz w:val="18"/>
                <w:szCs w:val="18"/>
              </w:rPr>
            </w:pPr>
          </w:p>
        </w:tc>
        <w:tc>
          <w:tcPr>
            <w:tcW w:w="2147" w:type="dxa"/>
            <w:vMerge w:val="restart"/>
            <w:vAlign w:val="center"/>
          </w:tcPr>
          <w:p w14:paraId="6199C863" w14:textId="77777777" w:rsidR="00281C70" w:rsidRPr="00DB251C" w:rsidRDefault="00281C70" w:rsidP="00281C70">
            <w:pPr>
              <w:jc w:val="center"/>
              <w:rPr>
                <w:rFonts w:ascii="GHEA Grapalat" w:hAnsi="GHEA Grapalat" w:cs="Calibri"/>
                <w:bCs/>
                <w:color w:val="000000"/>
                <w:sz w:val="16"/>
                <w:szCs w:val="16"/>
              </w:rPr>
            </w:pPr>
            <w:r w:rsidRPr="00DB251C">
              <w:rPr>
                <w:rFonts w:ascii="GHEA Grapalat" w:hAnsi="GHEA Grapalat" w:cs="Calibri"/>
                <w:bCs/>
                <w:color w:val="000000"/>
                <w:sz w:val="16"/>
                <w:szCs w:val="16"/>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w:t>
            </w:r>
            <w:r w:rsidRPr="00DB251C">
              <w:rPr>
                <w:rFonts w:ascii="GHEA Grapalat" w:hAnsi="GHEA Grapalat" w:cs="Calibri"/>
                <w:bCs/>
                <w:color w:val="000000"/>
                <w:sz w:val="16"/>
                <w:szCs w:val="16"/>
              </w:rPr>
              <w:lastRenderedPageBreak/>
              <w:t xml:space="preserve">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14:paraId="63A96943" w14:textId="77777777" w:rsidR="00281C70" w:rsidRPr="00DB251C" w:rsidRDefault="00281C70" w:rsidP="00281C70">
            <w:pPr>
              <w:jc w:val="center"/>
              <w:rPr>
                <w:rFonts w:ascii="GHEA Grapalat" w:hAnsi="GHEA Grapalat" w:cs="Calibri"/>
                <w:bCs/>
                <w:color w:val="000000"/>
                <w:sz w:val="16"/>
                <w:szCs w:val="16"/>
              </w:rPr>
            </w:pPr>
            <w:r w:rsidRPr="00DB251C">
              <w:rPr>
                <w:rFonts w:ascii="GHEA Grapalat" w:hAnsi="GHEA Grapalat" w:cs="Calibri"/>
                <w:bCs/>
                <w:color w:val="000000"/>
                <w:sz w:val="16"/>
                <w:szCs w:val="16"/>
              </w:rPr>
              <w:t>Մատակարարումը` կտրոնային,որոնք պետք է սպասարկվեն , Երևան քաղաքում  ՀՀ բոլոր մարզերում:</w:t>
            </w:r>
          </w:p>
        </w:tc>
        <w:tc>
          <w:tcPr>
            <w:tcW w:w="971" w:type="dxa"/>
            <w:vMerge w:val="restart"/>
          </w:tcPr>
          <w:p w14:paraId="75380D5F" w14:textId="77777777" w:rsidR="00281C70" w:rsidRPr="00EC2932" w:rsidRDefault="00281C70" w:rsidP="00281C70">
            <w:pPr>
              <w:jc w:val="center"/>
              <w:rPr>
                <w:rFonts w:ascii="GHEA Grapalat" w:hAnsi="GHEA Grapalat"/>
                <w:sz w:val="18"/>
                <w:szCs w:val="18"/>
              </w:rPr>
            </w:pPr>
            <w:r w:rsidRPr="00EC2932">
              <w:rPr>
                <w:rFonts w:ascii="GHEA Grapalat" w:hAnsi="GHEA Grapalat" w:cs="Calibri"/>
                <w:sz w:val="18"/>
                <w:szCs w:val="18"/>
                <w:lang w:val="ru-RU"/>
              </w:rPr>
              <w:lastRenderedPageBreak/>
              <w:t>լիտր</w:t>
            </w:r>
          </w:p>
        </w:tc>
        <w:tc>
          <w:tcPr>
            <w:tcW w:w="929" w:type="dxa"/>
            <w:vMerge w:val="restart"/>
            <w:vAlign w:val="center"/>
          </w:tcPr>
          <w:p w14:paraId="0265F425" w14:textId="256415B0" w:rsidR="00281C70" w:rsidRPr="00EC2932" w:rsidRDefault="00281C70" w:rsidP="00281C70">
            <w:pPr>
              <w:jc w:val="center"/>
              <w:rPr>
                <w:rFonts w:ascii="GHEA Grapalat" w:hAnsi="GHEA Grapalat"/>
                <w:sz w:val="18"/>
                <w:szCs w:val="18"/>
              </w:rPr>
            </w:pPr>
          </w:p>
        </w:tc>
        <w:tc>
          <w:tcPr>
            <w:tcW w:w="1133" w:type="dxa"/>
            <w:vMerge w:val="restart"/>
            <w:vAlign w:val="center"/>
          </w:tcPr>
          <w:p w14:paraId="1C53E205" w14:textId="125D6E7B" w:rsidR="00281C70" w:rsidRPr="00EC2932" w:rsidRDefault="00281C70" w:rsidP="00281C70">
            <w:pPr>
              <w:jc w:val="center"/>
              <w:rPr>
                <w:rFonts w:ascii="GHEA Grapalat" w:hAnsi="GHEA Grapalat"/>
                <w:sz w:val="18"/>
                <w:szCs w:val="18"/>
              </w:rPr>
            </w:pPr>
          </w:p>
        </w:tc>
        <w:tc>
          <w:tcPr>
            <w:tcW w:w="1133" w:type="dxa"/>
            <w:vMerge w:val="restart"/>
            <w:vAlign w:val="center"/>
          </w:tcPr>
          <w:p w14:paraId="5912A499" w14:textId="4599BA8B" w:rsidR="00281C70" w:rsidRPr="00EC2932" w:rsidRDefault="00281C70" w:rsidP="00281C70">
            <w:pPr>
              <w:jc w:val="center"/>
              <w:rPr>
                <w:rFonts w:ascii="GHEA Grapalat" w:hAnsi="GHEA Grapalat" w:cs="Calibri"/>
                <w:sz w:val="18"/>
                <w:szCs w:val="18"/>
                <w:lang w:val="hy-AM"/>
              </w:rPr>
            </w:pPr>
            <w:r w:rsidRPr="00B15BB7">
              <w:rPr>
                <w:rFonts w:ascii="GHEA Grapalat" w:hAnsi="GHEA Grapalat" w:cs="Calibri"/>
                <w:sz w:val="18"/>
                <w:szCs w:val="18"/>
              </w:rPr>
              <w:t>35000</w:t>
            </w:r>
          </w:p>
        </w:tc>
        <w:tc>
          <w:tcPr>
            <w:tcW w:w="1757" w:type="dxa"/>
            <w:vMerge w:val="restart"/>
          </w:tcPr>
          <w:p w14:paraId="3B4156B4" w14:textId="77777777" w:rsidR="00281C70" w:rsidRPr="00EC2932" w:rsidRDefault="00281C70" w:rsidP="00281C70">
            <w:pPr>
              <w:jc w:val="center"/>
              <w:rPr>
                <w:rFonts w:ascii="GHEA Grapalat" w:hAnsi="GHEA Grapalat" w:cs="Calibri"/>
                <w:sz w:val="18"/>
                <w:szCs w:val="18"/>
                <w:lang w:val="hy-AM"/>
              </w:rPr>
            </w:pPr>
            <w:r w:rsidRPr="00EC2932">
              <w:rPr>
                <w:rFonts w:ascii="GHEA Grapalat" w:hAnsi="GHEA Grapalat" w:cs="Calibri"/>
                <w:sz w:val="18"/>
                <w:szCs w:val="18"/>
              </w:rPr>
              <w:t>ք.Երևան Ծիծեռնակաբերդի խճուղի    8/1</w:t>
            </w:r>
          </w:p>
        </w:tc>
        <w:tc>
          <w:tcPr>
            <w:tcW w:w="941" w:type="dxa"/>
            <w:vAlign w:val="center"/>
          </w:tcPr>
          <w:p w14:paraId="54A7F80E" w14:textId="6E9D9871" w:rsidR="00281C70" w:rsidRPr="00553053" w:rsidRDefault="00281C70" w:rsidP="00281C70">
            <w:pPr>
              <w:jc w:val="center"/>
              <w:rPr>
                <w:rFonts w:ascii="GHEA Grapalat" w:hAnsi="GHEA Grapalat" w:cs="Calibri"/>
                <w:sz w:val="18"/>
                <w:szCs w:val="18"/>
                <w:highlight w:val="yellow"/>
                <w:lang w:val="hy-AM"/>
              </w:rPr>
            </w:pPr>
            <w:r w:rsidRPr="00B15BB7">
              <w:rPr>
                <w:rFonts w:ascii="GHEA Grapalat" w:hAnsi="GHEA Grapalat" w:cs="Calibri"/>
                <w:sz w:val="18"/>
                <w:szCs w:val="18"/>
              </w:rPr>
              <w:t>8600</w:t>
            </w:r>
          </w:p>
        </w:tc>
        <w:tc>
          <w:tcPr>
            <w:tcW w:w="1395" w:type="dxa"/>
            <w:vAlign w:val="center"/>
          </w:tcPr>
          <w:p w14:paraId="2EEE1041" w14:textId="77777777" w:rsidR="00281C70"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7DF25910" w14:textId="77777777" w:rsidR="00281C70" w:rsidRPr="00281C70" w:rsidRDefault="00281C70" w:rsidP="00281C70">
            <w:pPr>
              <w:jc w:val="center"/>
              <w:rPr>
                <w:rFonts w:ascii="GHEA Grapalat" w:hAnsi="GHEA Grapalat" w:cs="Calibri"/>
                <w:color w:val="000000"/>
                <w:sz w:val="18"/>
                <w:szCs w:val="18"/>
                <w:lang w:val="hy-AM"/>
              </w:rPr>
            </w:pPr>
            <w:r w:rsidRPr="00281C70">
              <w:rPr>
                <w:rFonts w:ascii="GHEA Grapalat" w:hAnsi="GHEA Grapalat" w:cs="Calibri"/>
                <w:color w:val="000000"/>
                <w:sz w:val="18"/>
                <w:szCs w:val="18"/>
                <w:lang w:val="hy-AM"/>
              </w:rPr>
              <w:t xml:space="preserve">20 օրվա ընթացքւմ </w:t>
            </w:r>
          </w:p>
          <w:p w14:paraId="4AE4018F" w14:textId="554FB7A4" w:rsidR="00281C70" w:rsidRPr="00EC2932" w:rsidRDefault="00281C70" w:rsidP="00281C70">
            <w:pPr>
              <w:jc w:val="center"/>
              <w:rPr>
                <w:rFonts w:ascii="GHEA Grapalat" w:hAnsi="GHEA Grapalat"/>
                <w:sz w:val="18"/>
                <w:szCs w:val="18"/>
                <w:lang w:val="hy-AM"/>
              </w:rPr>
            </w:pPr>
            <w:r w:rsidRPr="00EC2932">
              <w:rPr>
                <w:rFonts w:ascii="GHEA Grapalat" w:hAnsi="GHEA Grapalat" w:cs="Calibri"/>
                <w:color w:val="000000"/>
                <w:sz w:val="18"/>
                <w:szCs w:val="18"/>
                <w:lang w:val="hy-AM"/>
              </w:rPr>
              <w:t xml:space="preserve">1-ին եռամսյակ </w:t>
            </w:r>
          </w:p>
        </w:tc>
      </w:tr>
      <w:tr w:rsidR="00281C70" w:rsidRPr="00EC2932" w14:paraId="710FCEF4" w14:textId="77777777" w:rsidTr="00281C70">
        <w:trPr>
          <w:trHeight w:val="1019"/>
        </w:trPr>
        <w:tc>
          <w:tcPr>
            <w:tcW w:w="1164" w:type="dxa"/>
            <w:vMerge/>
            <w:vAlign w:val="center"/>
          </w:tcPr>
          <w:p w14:paraId="6E63659F" w14:textId="77777777" w:rsidR="00281C70" w:rsidRPr="00EC2932" w:rsidRDefault="00281C70" w:rsidP="00281C70">
            <w:pPr>
              <w:jc w:val="center"/>
              <w:rPr>
                <w:rFonts w:ascii="GHEA Grapalat" w:hAnsi="GHEA Grapalat"/>
                <w:sz w:val="18"/>
                <w:szCs w:val="18"/>
                <w:lang w:val="hy-AM"/>
              </w:rPr>
            </w:pPr>
          </w:p>
        </w:tc>
        <w:tc>
          <w:tcPr>
            <w:tcW w:w="1436" w:type="dxa"/>
            <w:vMerge/>
            <w:vAlign w:val="center"/>
          </w:tcPr>
          <w:p w14:paraId="763E70E1" w14:textId="77777777" w:rsidR="00281C70" w:rsidRPr="00EC2932" w:rsidRDefault="00281C70" w:rsidP="00281C70">
            <w:pPr>
              <w:jc w:val="center"/>
              <w:rPr>
                <w:rFonts w:ascii="GHEA Grapalat" w:hAnsi="GHEA Grapalat" w:cs="Calibri"/>
                <w:bCs/>
                <w:sz w:val="20"/>
                <w:szCs w:val="20"/>
                <w:lang w:val="hy-AM"/>
              </w:rPr>
            </w:pPr>
          </w:p>
        </w:tc>
        <w:tc>
          <w:tcPr>
            <w:tcW w:w="1150" w:type="dxa"/>
            <w:vMerge/>
            <w:vAlign w:val="center"/>
          </w:tcPr>
          <w:p w14:paraId="547D6C23" w14:textId="77777777" w:rsidR="00281C70" w:rsidRPr="00EC2932" w:rsidRDefault="00281C70" w:rsidP="00281C70">
            <w:pPr>
              <w:jc w:val="center"/>
              <w:rPr>
                <w:rFonts w:ascii="GHEA Grapalat" w:hAnsi="GHEA Grapalat" w:cs="Calibri"/>
                <w:sz w:val="18"/>
                <w:szCs w:val="18"/>
                <w:lang w:val="hy-AM"/>
              </w:rPr>
            </w:pPr>
          </w:p>
        </w:tc>
        <w:tc>
          <w:tcPr>
            <w:tcW w:w="1294" w:type="dxa"/>
            <w:vMerge/>
            <w:vAlign w:val="center"/>
          </w:tcPr>
          <w:p w14:paraId="6AAA530E" w14:textId="77777777" w:rsidR="00281C70" w:rsidRPr="00EC2932" w:rsidRDefault="00281C70" w:rsidP="00281C70">
            <w:pPr>
              <w:jc w:val="center"/>
              <w:rPr>
                <w:rFonts w:ascii="GHEA Grapalat" w:hAnsi="GHEA Grapalat"/>
                <w:sz w:val="18"/>
                <w:szCs w:val="18"/>
                <w:lang w:val="hy-AM"/>
              </w:rPr>
            </w:pPr>
          </w:p>
        </w:tc>
        <w:tc>
          <w:tcPr>
            <w:tcW w:w="2147" w:type="dxa"/>
            <w:vMerge/>
            <w:vAlign w:val="center"/>
          </w:tcPr>
          <w:p w14:paraId="23411FD9" w14:textId="77777777" w:rsidR="00281C70" w:rsidRPr="00EC2932" w:rsidRDefault="00281C70" w:rsidP="00281C70">
            <w:pPr>
              <w:jc w:val="center"/>
              <w:rPr>
                <w:rFonts w:ascii="GHEA Grapalat" w:hAnsi="GHEA Grapalat" w:cs="Calibri"/>
                <w:bCs/>
                <w:color w:val="000000"/>
                <w:sz w:val="18"/>
                <w:szCs w:val="18"/>
                <w:lang w:val="hy-AM"/>
              </w:rPr>
            </w:pPr>
          </w:p>
        </w:tc>
        <w:tc>
          <w:tcPr>
            <w:tcW w:w="971" w:type="dxa"/>
            <w:vMerge/>
          </w:tcPr>
          <w:p w14:paraId="146F808E" w14:textId="77777777" w:rsidR="00281C70" w:rsidRPr="00EC2932" w:rsidRDefault="00281C70" w:rsidP="00281C70">
            <w:pPr>
              <w:jc w:val="center"/>
              <w:rPr>
                <w:rFonts w:ascii="GHEA Grapalat" w:hAnsi="GHEA Grapalat" w:cs="Calibri"/>
                <w:sz w:val="18"/>
                <w:szCs w:val="18"/>
                <w:lang w:val="hy-AM"/>
              </w:rPr>
            </w:pPr>
          </w:p>
        </w:tc>
        <w:tc>
          <w:tcPr>
            <w:tcW w:w="929" w:type="dxa"/>
            <w:vMerge/>
            <w:vAlign w:val="center"/>
          </w:tcPr>
          <w:p w14:paraId="14A38E52"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6197A53F"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11AB4A57" w14:textId="77777777" w:rsidR="00281C70" w:rsidRPr="00EC2932" w:rsidRDefault="00281C70" w:rsidP="00281C70">
            <w:pPr>
              <w:jc w:val="center"/>
              <w:rPr>
                <w:rFonts w:ascii="GHEA Grapalat" w:hAnsi="GHEA Grapalat" w:cs="Calibri"/>
                <w:sz w:val="18"/>
                <w:szCs w:val="18"/>
                <w:lang w:val="hy-AM"/>
              </w:rPr>
            </w:pPr>
          </w:p>
        </w:tc>
        <w:tc>
          <w:tcPr>
            <w:tcW w:w="1757" w:type="dxa"/>
            <w:vMerge/>
          </w:tcPr>
          <w:p w14:paraId="734FA705" w14:textId="77777777" w:rsidR="00281C70" w:rsidRPr="00EC2932" w:rsidRDefault="00281C70" w:rsidP="00281C70">
            <w:pPr>
              <w:jc w:val="center"/>
              <w:rPr>
                <w:rFonts w:ascii="GHEA Grapalat" w:hAnsi="GHEA Grapalat" w:cs="Calibri"/>
                <w:sz w:val="18"/>
                <w:szCs w:val="18"/>
                <w:lang w:val="hy-AM"/>
              </w:rPr>
            </w:pPr>
          </w:p>
        </w:tc>
        <w:tc>
          <w:tcPr>
            <w:tcW w:w="941" w:type="dxa"/>
            <w:vAlign w:val="center"/>
          </w:tcPr>
          <w:p w14:paraId="51C76C97" w14:textId="682179AD" w:rsidR="00281C70" w:rsidRPr="00291F68" w:rsidRDefault="00281C70" w:rsidP="00281C70">
            <w:pPr>
              <w:jc w:val="center"/>
              <w:rPr>
                <w:rFonts w:ascii="GHEA Grapalat" w:hAnsi="GHEA Grapalat" w:cs="Calibri"/>
                <w:sz w:val="18"/>
                <w:szCs w:val="18"/>
                <w:highlight w:val="yellow"/>
                <w:lang w:val="hy-AM"/>
              </w:rPr>
            </w:pPr>
            <w:r w:rsidRPr="00B15BB7">
              <w:rPr>
                <w:rFonts w:ascii="GHEA Grapalat" w:hAnsi="GHEA Grapalat" w:cs="Calibri"/>
                <w:sz w:val="18"/>
                <w:szCs w:val="18"/>
                <w:lang w:val="hy-AM"/>
              </w:rPr>
              <w:t>8100</w:t>
            </w:r>
          </w:p>
        </w:tc>
        <w:tc>
          <w:tcPr>
            <w:tcW w:w="1395" w:type="dxa"/>
            <w:vAlign w:val="center"/>
          </w:tcPr>
          <w:p w14:paraId="79831D81" w14:textId="77777777" w:rsidR="00281C70"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r w:rsidRPr="00FB4B1B">
              <w:rPr>
                <w:rFonts w:ascii="GHEA Grapalat" w:hAnsi="GHEA Grapalat" w:cs="Calibri"/>
                <w:color w:val="000000"/>
                <w:sz w:val="18"/>
                <w:szCs w:val="18"/>
                <w:lang w:val="hy-AM"/>
              </w:rPr>
              <w:t xml:space="preserve">20 օրվա ընթացքւմ </w:t>
            </w:r>
          </w:p>
          <w:p w14:paraId="42EBF481" w14:textId="360FC770" w:rsidR="00281C70" w:rsidRPr="00EC2932"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2-րդ եռամսյակ</w:t>
            </w:r>
          </w:p>
        </w:tc>
      </w:tr>
      <w:tr w:rsidR="00281C70" w:rsidRPr="00EC2932" w14:paraId="7871B331" w14:textId="77777777" w:rsidTr="00281C70">
        <w:trPr>
          <w:trHeight w:val="1133"/>
        </w:trPr>
        <w:tc>
          <w:tcPr>
            <w:tcW w:w="1164" w:type="dxa"/>
            <w:vMerge/>
            <w:vAlign w:val="center"/>
          </w:tcPr>
          <w:p w14:paraId="06835B88" w14:textId="77777777" w:rsidR="00281C70" w:rsidRPr="00EC2932" w:rsidRDefault="00281C70" w:rsidP="00281C70">
            <w:pPr>
              <w:jc w:val="center"/>
              <w:rPr>
                <w:rFonts w:ascii="GHEA Grapalat" w:hAnsi="GHEA Grapalat"/>
                <w:sz w:val="18"/>
                <w:szCs w:val="18"/>
                <w:lang w:val="hy-AM"/>
              </w:rPr>
            </w:pPr>
          </w:p>
        </w:tc>
        <w:tc>
          <w:tcPr>
            <w:tcW w:w="1436" w:type="dxa"/>
            <w:vMerge/>
            <w:vAlign w:val="center"/>
          </w:tcPr>
          <w:p w14:paraId="785B31AA" w14:textId="77777777" w:rsidR="00281C70" w:rsidRPr="00EC2932" w:rsidRDefault="00281C70" w:rsidP="00281C70">
            <w:pPr>
              <w:jc w:val="center"/>
              <w:rPr>
                <w:rFonts w:ascii="GHEA Grapalat" w:hAnsi="GHEA Grapalat" w:cs="Calibri"/>
                <w:bCs/>
                <w:sz w:val="20"/>
                <w:szCs w:val="20"/>
                <w:lang w:val="hy-AM"/>
              </w:rPr>
            </w:pPr>
          </w:p>
        </w:tc>
        <w:tc>
          <w:tcPr>
            <w:tcW w:w="1150" w:type="dxa"/>
            <w:vMerge/>
            <w:vAlign w:val="center"/>
          </w:tcPr>
          <w:p w14:paraId="5D8D4EFA" w14:textId="77777777" w:rsidR="00281C70" w:rsidRPr="00EC2932" w:rsidRDefault="00281C70" w:rsidP="00281C70">
            <w:pPr>
              <w:jc w:val="center"/>
              <w:rPr>
                <w:rFonts w:ascii="GHEA Grapalat" w:hAnsi="GHEA Grapalat" w:cs="Calibri"/>
                <w:sz w:val="18"/>
                <w:szCs w:val="18"/>
                <w:lang w:val="hy-AM"/>
              </w:rPr>
            </w:pPr>
          </w:p>
        </w:tc>
        <w:tc>
          <w:tcPr>
            <w:tcW w:w="1294" w:type="dxa"/>
            <w:vMerge/>
            <w:vAlign w:val="center"/>
          </w:tcPr>
          <w:p w14:paraId="111BAF5B" w14:textId="77777777" w:rsidR="00281C70" w:rsidRPr="00EC2932" w:rsidRDefault="00281C70" w:rsidP="00281C70">
            <w:pPr>
              <w:jc w:val="center"/>
              <w:rPr>
                <w:rFonts w:ascii="GHEA Grapalat" w:hAnsi="GHEA Grapalat"/>
                <w:sz w:val="18"/>
                <w:szCs w:val="18"/>
                <w:lang w:val="hy-AM"/>
              </w:rPr>
            </w:pPr>
          </w:p>
        </w:tc>
        <w:tc>
          <w:tcPr>
            <w:tcW w:w="2147" w:type="dxa"/>
            <w:vMerge/>
            <w:vAlign w:val="center"/>
          </w:tcPr>
          <w:p w14:paraId="6E22E410" w14:textId="77777777" w:rsidR="00281C70" w:rsidRPr="00EC2932" w:rsidRDefault="00281C70" w:rsidP="00281C70">
            <w:pPr>
              <w:jc w:val="center"/>
              <w:rPr>
                <w:rFonts w:ascii="GHEA Grapalat" w:hAnsi="GHEA Grapalat" w:cs="Calibri"/>
                <w:bCs/>
                <w:color w:val="000000"/>
                <w:sz w:val="18"/>
                <w:szCs w:val="18"/>
                <w:lang w:val="hy-AM"/>
              </w:rPr>
            </w:pPr>
          </w:p>
        </w:tc>
        <w:tc>
          <w:tcPr>
            <w:tcW w:w="971" w:type="dxa"/>
            <w:vMerge/>
          </w:tcPr>
          <w:p w14:paraId="4B9427E2" w14:textId="77777777" w:rsidR="00281C70" w:rsidRPr="00EC2932" w:rsidRDefault="00281C70" w:rsidP="00281C70">
            <w:pPr>
              <w:jc w:val="center"/>
              <w:rPr>
                <w:rFonts w:ascii="GHEA Grapalat" w:hAnsi="GHEA Grapalat" w:cs="Calibri"/>
                <w:sz w:val="18"/>
                <w:szCs w:val="18"/>
                <w:lang w:val="hy-AM"/>
              </w:rPr>
            </w:pPr>
          </w:p>
        </w:tc>
        <w:tc>
          <w:tcPr>
            <w:tcW w:w="929" w:type="dxa"/>
            <w:vMerge/>
            <w:vAlign w:val="center"/>
          </w:tcPr>
          <w:p w14:paraId="0DCADC80"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3A79D458"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6ED4167F" w14:textId="77777777" w:rsidR="00281C70" w:rsidRPr="00EC2932" w:rsidRDefault="00281C70" w:rsidP="00281C70">
            <w:pPr>
              <w:jc w:val="center"/>
              <w:rPr>
                <w:rFonts w:ascii="GHEA Grapalat" w:hAnsi="GHEA Grapalat" w:cs="Calibri"/>
                <w:sz w:val="18"/>
                <w:szCs w:val="18"/>
                <w:lang w:val="hy-AM"/>
              </w:rPr>
            </w:pPr>
          </w:p>
        </w:tc>
        <w:tc>
          <w:tcPr>
            <w:tcW w:w="1757" w:type="dxa"/>
            <w:vMerge/>
          </w:tcPr>
          <w:p w14:paraId="597000DE" w14:textId="77777777" w:rsidR="00281C70" w:rsidRPr="00EC2932" w:rsidRDefault="00281C70" w:rsidP="00281C70">
            <w:pPr>
              <w:jc w:val="center"/>
              <w:rPr>
                <w:rFonts w:ascii="GHEA Grapalat" w:hAnsi="GHEA Grapalat" w:cs="Calibri"/>
                <w:sz w:val="18"/>
                <w:szCs w:val="18"/>
                <w:lang w:val="hy-AM"/>
              </w:rPr>
            </w:pPr>
          </w:p>
        </w:tc>
        <w:tc>
          <w:tcPr>
            <w:tcW w:w="941" w:type="dxa"/>
            <w:vAlign w:val="center"/>
          </w:tcPr>
          <w:p w14:paraId="38DE32DE" w14:textId="6BDD6A1C" w:rsidR="00281C70" w:rsidRPr="00291F68" w:rsidRDefault="00281C70" w:rsidP="00281C70">
            <w:pPr>
              <w:jc w:val="center"/>
              <w:rPr>
                <w:rFonts w:ascii="GHEA Grapalat" w:hAnsi="GHEA Grapalat" w:cs="Calibri"/>
                <w:sz w:val="18"/>
                <w:szCs w:val="18"/>
                <w:highlight w:val="yellow"/>
                <w:lang w:val="hy-AM"/>
              </w:rPr>
            </w:pPr>
            <w:r w:rsidRPr="00B15BB7">
              <w:rPr>
                <w:rFonts w:ascii="GHEA Grapalat" w:hAnsi="GHEA Grapalat" w:cs="Calibri"/>
                <w:sz w:val="18"/>
                <w:szCs w:val="18"/>
                <w:lang w:val="hy-AM"/>
              </w:rPr>
              <w:t>8200</w:t>
            </w:r>
          </w:p>
        </w:tc>
        <w:tc>
          <w:tcPr>
            <w:tcW w:w="1395" w:type="dxa"/>
            <w:vAlign w:val="center"/>
          </w:tcPr>
          <w:p w14:paraId="39CFB06B" w14:textId="77777777" w:rsidR="00281C70"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r w:rsidRPr="00FB4B1B">
              <w:rPr>
                <w:rFonts w:ascii="GHEA Grapalat" w:hAnsi="GHEA Grapalat" w:cs="Calibri"/>
                <w:color w:val="000000"/>
                <w:sz w:val="18"/>
                <w:szCs w:val="18"/>
                <w:lang w:val="hy-AM"/>
              </w:rPr>
              <w:t xml:space="preserve">20 օրվա ընթացքւմ </w:t>
            </w:r>
          </w:p>
          <w:p w14:paraId="53D04847" w14:textId="6FAFD03C" w:rsidR="00281C70" w:rsidRPr="00EC2932"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3-րդ եռամսյակ</w:t>
            </w:r>
          </w:p>
        </w:tc>
      </w:tr>
      <w:tr w:rsidR="00281C70" w:rsidRPr="00EC2932" w14:paraId="782D3E3A" w14:textId="77777777" w:rsidTr="00281C70">
        <w:trPr>
          <w:trHeight w:val="6603"/>
        </w:trPr>
        <w:tc>
          <w:tcPr>
            <w:tcW w:w="1164" w:type="dxa"/>
            <w:vMerge/>
            <w:vAlign w:val="center"/>
          </w:tcPr>
          <w:p w14:paraId="3CF4521E" w14:textId="77777777" w:rsidR="00281C70" w:rsidRPr="00EC2932" w:rsidRDefault="00281C70" w:rsidP="00281C70">
            <w:pPr>
              <w:jc w:val="center"/>
              <w:rPr>
                <w:rFonts w:ascii="GHEA Grapalat" w:hAnsi="GHEA Grapalat"/>
                <w:sz w:val="18"/>
                <w:szCs w:val="18"/>
                <w:lang w:val="hy-AM"/>
              </w:rPr>
            </w:pPr>
          </w:p>
        </w:tc>
        <w:tc>
          <w:tcPr>
            <w:tcW w:w="1436" w:type="dxa"/>
            <w:vMerge/>
            <w:vAlign w:val="center"/>
          </w:tcPr>
          <w:p w14:paraId="03FF115C" w14:textId="77777777" w:rsidR="00281C70" w:rsidRPr="00EC2932" w:rsidRDefault="00281C70" w:rsidP="00281C70">
            <w:pPr>
              <w:jc w:val="center"/>
              <w:rPr>
                <w:rFonts w:ascii="GHEA Grapalat" w:hAnsi="GHEA Grapalat" w:cs="Calibri"/>
                <w:bCs/>
                <w:sz w:val="20"/>
                <w:szCs w:val="20"/>
                <w:lang w:val="hy-AM"/>
              </w:rPr>
            </w:pPr>
          </w:p>
        </w:tc>
        <w:tc>
          <w:tcPr>
            <w:tcW w:w="1150" w:type="dxa"/>
            <w:vMerge/>
            <w:vAlign w:val="center"/>
          </w:tcPr>
          <w:p w14:paraId="6B499C55" w14:textId="77777777" w:rsidR="00281C70" w:rsidRPr="00EC2932" w:rsidRDefault="00281C70" w:rsidP="00281C70">
            <w:pPr>
              <w:jc w:val="center"/>
              <w:rPr>
                <w:rFonts w:ascii="GHEA Grapalat" w:hAnsi="GHEA Grapalat" w:cs="Calibri"/>
                <w:sz w:val="18"/>
                <w:szCs w:val="18"/>
                <w:lang w:val="hy-AM"/>
              </w:rPr>
            </w:pPr>
          </w:p>
        </w:tc>
        <w:tc>
          <w:tcPr>
            <w:tcW w:w="1294" w:type="dxa"/>
            <w:vMerge/>
            <w:vAlign w:val="center"/>
          </w:tcPr>
          <w:p w14:paraId="01FF65A3" w14:textId="77777777" w:rsidR="00281C70" w:rsidRPr="00EC2932" w:rsidRDefault="00281C70" w:rsidP="00281C70">
            <w:pPr>
              <w:jc w:val="center"/>
              <w:rPr>
                <w:rFonts w:ascii="GHEA Grapalat" w:hAnsi="GHEA Grapalat"/>
                <w:sz w:val="18"/>
                <w:szCs w:val="18"/>
                <w:lang w:val="hy-AM"/>
              </w:rPr>
            </w:pPr>
          </w:p>
        </w:tc>
        <w:tc>
          <w:tcPr>
            <w:tcW w:w="2147" w:type="dxa"/>
            <w:vMerge/>
            <w:vAlign w:val="center"/>
          </w:tcPr>
          <w:p w14:paraId="3DEAE253" w14:textId="77777777" w:rsidR="00281C70" w:rsidRPr="00EC2932" w:rsidRDefault="00281C70" w:rsidP="00281C70">
            <w:pPr>
              <w:jc w:val="center"/>
              <w:rPr>
                <w:rFonts w:ascii="GHEA Grapalat" w:hAnsi="GHEA Grapalat" w:cs="Calibri"/>
                <w:bCs/>
                <w:color w:val="000000"/>
                <w:sz w:val="18"/>
                <w:szCs w:val="18"/>
                <w:lang w:val="hy-AM"/>
              </w:rPr>
            </w:pPr>
          </w:p>
        </w:tc>
        <w:tc>
          <w:tcPr>
            <w:tcW w:w="971" w:type="dxa"/>
            <w:vMerge/>
          </w:tcPr>
          <w:p w14:paraId="76F96843" w14:textId="77777777" w:rsidR="00281C70" w:rsidRPr="00EC2932" w:rsidRDefault="00281C70" w:rsidP="00281C70">
            <w:pPr>
              <w:jc w:val="center"/>
              <w:rPr>
                <w:rFonts w:ascii="GHEA Grapalat" w:hAnsi="GHEA Grapalat" w:cs="Calibri"/>
                <w:sz w:val="18"/>
                <w:szCs w:val="18"/>
                <w:lang w:val="hy-AM"/>
              </w:rPr>
            </w:pPr>
          </w:p>
        </w:tc>
        <w:tc>
          <w:tcPr>
            <w:tcW w:w="929" w:type="dxa"/>
            <w:vMerge/>
            <w:vAlign w:val="center"/>
          </w:tcPr>
          <w:p w14:paraId="5921C893"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0018A186" w14:textId="77777777" w:rsidR="00281C70" w:rsidRPr="00EC2932" w:rsidRDefault="00281C70" w:rsidP="00281C70">
            <w:pPr>
              <w:jc w:val="center"/>
              <w:rPr>
                <w:rFonts w:ascii="GHEA Grapalat" w:hAnsi="GHEA Grapalat"/>
                <w:sz w:val="18"/>
                <w:szCs w:val="18"/>
                <w:lang w:val="hy-AM"/>
              </w:rPr>
            </w:pPr>
          </w:p>
        </w:tc>
        <w:tc>
          <w:tcPr>
            <w:tcW w:w="1133" w:type="dxa"/>
            <w:vMerge/>
            <w:vAlign w:val="center"/>
          </w:tcPr>
          <w:p w14:paraId="4BF9374B" w14:textId="77777777" w:rsidR="00281C70" w:rsidRPr="00EC2932" w:rsidRDefault="00281C70" w:rsidP="00281C70">
            <w:pPr>
              <w:jc w:val="center"/>
              <w:rPr>
                <w:rFonts w:ascii="GHEA Grapalat" w:hAnsi="GHEA Grapalat" w:cs="Calibri"/>
                <w:sz w:val="18"/>
                <w:szCs w:val="18"/>
                <w:lang w:val="hy-AM"/>
              </w:rPr>
            </w:pPr>
          </w:p>
        </w:tc>
        <w:tc>
          <w:tcPr>
            <w:tcW w:w="1757" w:type="dxa"/>
            <w:vMerge/>
          </w:tcPr>
          <w:p w14:paraId="32CB1922" w14:textId="77777777" w:rsidR="00281C70" w:rsidRPr="00EC2932" w:rsidRDefault="00281C70" w:rsidP="00281C70">
            <w:pPr>
              <w:jc w:val="center"/>
              <w:rPr>
                <w:rFonts w:ascii="GHEA Grapalat" w:hAnsi="GHEA Grapalat" w:cs="Calibri"/>
                <w:sz w:val="18"/>
                <w:szCs w:val="18"/>
                <w:lang w:val="hy-AM"/>
              </w:rPr>
            </w:pPr>
          </w:p>
        </w:tc>
        <w:tc>
          <w:tcPr>
            <w:tcW w:w="941" w:type="dxa"/>
            <w:vAlign w:val="center"/>
          </w:tcPr>
          <w:p w14:paraId="46D4860F" w14:textId="77777777" w:rsidR="00281C70" w:rsidRPr="00B15BB7" w:rsidRDefault="00281C70" w:rsidP="00281C70">
            <w:pPr>
              <w:jc w:val="center"/>
              <w:rPr>
                <w:rFonts w:ascii="GHEA Grapalat" w:hAnsi="GHEA Grapalat" w:cs="Calibri"/>
                <w:sz w:val="18"/>
                <w:szCs w:val="18"/>
                <w:lang w:val="hy-AM"/>
              </w:rPr>
            </w:pPr>
            <w:r w:rsidRPr="00B15BB7">
              <w:rPr>
                <w:rFonts w:ascii="GHEA Grapalat" w:hAnsi="GHEA Grapalat" w:cs="Calibri"/>
                <w:sz w:val="18"/>
                <w:szCs w:val="18"/>
                <w:lang w:val="hy-AM"/>
              </w:rPr>
              <w:t>10100</w:t>
            </w:r>
          </w:p>
          <w:p w14:paraId="6227B574" w14:textId="77777777" w:rsidR="00281C70" w:rsidRPr="00B15BB7" w:rsidRDefault="00281C70" w:rsidP="00281C70">
            <w:pPr>
              <w:jc w:val="center"/>
              <w:rPr>
                <w:rFonts w:ascii="GHEA Grapalat" w:hAnsi="GHEA Grapalat" w:cs="Calibri"/>
                <w:sz w:val="18"/>
                <w:szCs w:val="18"/>
                <w:lang w:val="hy-AM"/>
              </w:rPr>
            </w:pPr>
          </w:p>
          <w:p w14:paraId="28691256" w14:textId="77777777" w:rsidR="00281C70" w:rsidRPr="00B15BB7" w:rsidRDefault="00281C70" w:rsidP="00281C70">
            <w:pPr>
              <w:jc w:val="center"/>
              <w:rPr>
                <w:rFonts w:ascii="GHEA Grapalat" w:hAnsi="GHEA Grapalat" w:cs="Calibri"/>
                <w:sz w:val="18"/>
                <w:szCs w:val="18"/>
                <w:lang w:val="hy-AM"/>
              </w:rPr>
            </w:pPr>
          </w:p>
          <w:p w14:paraId="61F135FF" w14:textId="77777777" w:rsidR="00281C70" w:rsidRPr="00B15BB7" w:rsidRDefault="00281C70" w:rsidP="00281C70">
            <w:pPr>
              <w:jc w:val="center"/>
              <w:rPr>
                <w:rFonts w:ascii="GHEA Grapalat" w:hAnsi="GHEA Grapalat" w:cs="Calibri"/>
                <w:sz w:val="18"/>
                <w:szCs w:val="18"/>
                <w:lang w:val="hy-AM"/>
              </w:rPr>
            </w:pPr>
          </w:p>
          <w:p w14:paraId="7DB15FC9" w14:textId="77777777" w:rsidR="00281C70" w:rsidRPr="00B15BB7" w:rsidRDefault="00281C70" w:rsidP="00281C70">
            <w:pPr>
              <w:jc w:val="center"/>
              <w:rPr>
                <w:rFonts w:ascii="GHEA Grapalat" w:hAnsi="GHEA Grapalat" w:cs="Calibri"/>
                <w:sz w:val="18"/>
                <w:szCs w:val="18"/>
                <w:lang w:val="hy-AM"/>
              </w:rPr>
            </w:pPr>
          </w:p>
          <w:p w14:paraId="18B48E4B" w14:textId="77777777" w:rsidR="00281C70" w:rsidRPr="00B15BB7" w:rsidRDefault="00281C70" w:rsidP="00281C70">
            <w:pPr>
              <w:jc w:val="center"/>
              <w:rPr>
                <w:rFonts w:ascii="GHEA Grapalat" w:hAnsi="GHEA Grapalat" w:cs="Calibri"/>
                <w:sz w:val="18"/>
                <w:szCs w:val="18"/>
                <w:lang w:val="hy-AM"/>
              </w:rPr>
            </w:pPr>
          </w:p>
          <w:p w14:paraId="61C398DA" w14:textId="77777777" w:rsidR="00281C70" w:rsidRPr="00B15BB7" w:rsidRDefault="00281C70" w:rsidP="00281C70">
            <w:pPr>
              <w:jc w:val="center"/>
              <w:rPr>
                <w:rFonts w:ascii="GHEA Grapalat" w:hAnsi="GHEA Grapalat" w:cs="Calibri"/>
                <w:sz w:val="18"/>
                <w:szCs w:val="18"/>
                <w:lang w:val="hy-AM"/>
              </w:rPr>
            </w:pPr>
          </w:p>
          <w:p w14:paraId="27CBD995" w14:textId="77777777" w:rsidR="00281C70" w:rsidRPr="00B15BB7" w:rsidRDefault="00281C70" w:rsidP="00281C70">
            <w:pPr>
              <w:jc w:val="center"/>
              <w:rPr>
                <w:rFonts w:ascii="GHEA Grapalat" w:hAnsi="GHEA Grapalat" w:cs="Calibri"/>
                <w:sz w:val="18"/>
                <w:szCs w:val="18"/>
                <w:lang w:val="hy-AM"/>
              </w:rPr>
            </w:pPr>
          </w:p>
          <w:p w14:paraId="526702AB" w14:textId="77777777" w:rsidR="00281C70" w:rsidRPr="00B15BB7" w:rsidRDefault="00281C70" w:rsidP="00281C70">
            <w:pPr>
              <w:jc w:val="center"/>
              <w:rPr>
                <w:rFonts w:ascii="GHEA Grapalat" w:hAnsi="GHEA Grapalat" w:cs="Calibri"/>
                <w:sz w:val="18"/>
                <w:szCs w:val="18"/>
                <w:lang w:val="hy-AM"/>
              </w:rPr>
            </w:pPr>
          </w:p>
          <w:p w14:paraId="54DE3648" w14:textId="77777777" w:rsidR="00281C70" w:rsidRPr="00B15BB7" w:rsidRDefault="00281C70" w:rsidP="00281C70">
            <w:pPr>
              <w:jc w:val="center"/>
              <w:rPr>
                <w:rFonts w:ascii="GHEA Grapalat" w:hAnsi="GHEA Grapalat" w:cs="Calibri"/>
                <w:sz w:val="18"/>
                <w:szCs w:val="18"/>
                <w:lang w:val="hy-AM"/>
              </w:rPr>
            </w:pPr>
          </w:p>
          <w:p w14:paraId="4D8C5084" w14:textId="77777777" w:rsidR="00281C70" w:rsidRPr="00291F68" w:rsidRDefault="00281C70" w:rsidP="00281C70">
            <w:pPr>
              <w:jc w:val="center"/>
              <w:rPr>
                <w:rFonts w:ascii="GHEA Grapalat" w:hAnsi="GHEA Grapalat" w:cs="Calibri"/>
                <w:sz w:val="18"/>
                <w:szCs w:val="18"/>
                <w:highlight w:val="yellow"/>
                <w:lang w:val="hy-AM"/>
              </w:rPr>
            </w:pPr>
          </w:p>
        </w:tc>
        <w:tc>
          <w:tcPr>
            <w:tcW w:w="1395" w:type="dxa"/>
            <w:vAlign w:val="center"/>
          </w:tcPr>
          <w:p w14:paraId="6BD55207" w14:textId="77777777" w:rsidR="00281C70" w:rsidRDefault="00281C70" w:rsidP="00281C70">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r w:rsidRPr="00CF1F80">
              <w:rPr>
                <w:rFonts w:ascii="GHEA Grapalat" w:hAnsi="GHEA Grapalat" w:cs="Calibri"/>
                <w:color w:val="000000"/>
                <w:sz w:val="18"/>
                <w:szCs w:val="18"/>
                <w:lang w:val="hy-AM"/>
              </w:rPr>
              <w:t>20 օրվա ընթացքւմ</w:t>
            </w:r>
          </w:p>
          <w:p w14:paraId="71B8C9A1" w14:textId="77777777" w:rsidR="00281C70" w:rsidRDefault="00281C70" w:rsidP="00281C70">
            <w:pPr>
              <w:jc w:val="center"/>
              <w:rPr>
                <w:rFonts w:ascii="GHEA Grapalat" w:hAnsi="GHEA Grapalat" w:cs="Calibri"/>
                <w:color w:val="000000"/>
                <w:sz w:val="18"/>
                <w:szCs w:val="18"/>
                <w:lang w:val="hy-AM"/>
              </w:rPr>
            </w:pPr>
            <w:r w:rsidRPr="00CF1F80">
              <w:rPr>
                <w:rFonts w:ascii="GHEA Grapalat" w:hAnsi="GHEA Grapalat" w:cs="Calibri"/>
                <w:color w:val="000000"/>
                <w:sz w:val="18"/>
                <w:szCs w:val="18"/>
                <w:lang w:val="hy-AM"/>
              </w:rPr>
              <w:t xml:space="preserve"> </w:t>
            </w:r>
            <w:r w:rsidRPr="00EC2932">
              <w:rPr>
                <w:rFonts w:ascii="GHEA Grapalat" w:hAnsi="GHEA Grapalat" w:cs="Calibri"/>
                <w:color w:val="000000"/>
                <w:sz w:val="18"/>
                <w:szCs w:val="18"/>
                <w:lang w:val="hy-AM"/>
              </w:rPr>
              <w:t>4-րդ եռամսյակ</w:t>
            </w:r>
          </w:p>
          <w:p w14:paraId="591C25B0" w14:textId="77777777" w:rsidR="00281C70" w:rsidRDefault="00281C70" w:rsidP="00281C70">
            <w:pPr>
              <w:jc w:val="center"/>
              <w:rPr>
                <w:rFonts w:ascii="GHEA Grapalat" w:hAnsi="GHEA Grapalat" w:cs="Calibri"/>
                <w:color w:val="000000"/>
                <w:sz w:val="18"/>
                <w:szCs w:val="18"/>
                <w:lang w:val="hy-AM"/>
              </w:rPr>
            </w:pPr>
          </w:p>
          <w:p w14:paraId="27DEC90D" w14:textId="77777777" w:rsidR="00281C70" w:rsidRDefault="00281C70" w:rsidP="00281C70">
            <w:pPr>
              <w:jc w:val="center"/>
              <w:rPr>
                <w:rFonts w:ascii="GHEA Grapalat" w:hAnsi="GHEA Grapalat" w:cs="Calibri"/>
                <w:color w:val="000000"/>
                <w:sz w:val="18"/>
                <w:szCs w:val="18"/>
                <w:lang w:val="hy-AM"/>
              </w:rPr>
            </w:pPr>
          </w:p>
          <w:p w14:paraId="28D3B1B8" w14:textId="77777777" w:rsidR="00281C70" w:rsidRDefault="00281C70" w:rsidP="00281C70">
            <w:pPr>
              <w:jc w:val="center"/>
              <w:rPr>
                <w:rFonts w:ascii="GHEA Grapalat" w:hAnsi="GHEA Grapalat" w:cs="Calibri"/>
                <w:color w:val="000000"/>
                <w:sz w:val="18"/>
                <w:szCs w:val="18"/>
                <w:lang w:val="hy-AM"/>
              </w:rPr>
            </w:pPr>
          </w:p>
          <w:p w14:paraId="5C55A9F2" w14:textId="77777777" w:rsidR="00281C70" w:rsidRDefault="00281C70" w:rsidP="00281C70">
            <w:pPr>
              <w:jc w:val="center"/>
              <w:rPr>
                <w:rFonts w:ascii="GHEA Grapalat" w:hAnsi="GHEA Grapalat" w:cs="Calibri"/>
                <w:color w:val="000000"/>
                <w:sz w:val="18"/>
                <w:szCs w:val="18"/>
                <w:lang w:val="hy-AM"/>
              </w:rPr>
            </w:pPr>
          </w:p>
          <w:p w14:paraId="5D659B67" w14:textId="77777777" w:rsidR="00281C70" w:rsidRDefault="00281C70" w:rsidP="00281C70">
            <w:pPr>
              <w:jc w:val="center"/>
              <w:rPr>
                <w:rFonts w:ascii="GHEA Grapalat" w:hAnsi="GHEA Grapalat" w:cs="Calibri"/>
                <w:color w:val="000000"/>
                <w:sz w:val="18"/>
                <w:szCs w:val="18"/>
                <w:lang w:val="hy-AM"/>
              </w:rPr>
            </w:pPr>
          </w:p>
          <w:p w14:paraId="1E07AD3D" w14:textId="77777777" w:rsidR="00281C70" w:rsidRDefault="00281C70" w:rsidP="00281C70">
            <w:pPr>
              <w:jc w:val="center"/>
              <w:rPr>
                <w:rFonts w:ascii="GHEA Grapalat" w:hAnsi="GHEA Grapalat" w:cs="Calibri"/>
                <w:color w:val="000000"/>
                <w:sz w:val="18"/>
                <w:szCs w:val="18"/>
                <w:lang w:val="hy-AM"/>
              </w:rPr>
            </w:pPr>
          </w:p>
          <w:p w14:paraId="278DC970" w14:textId="77777777" w:rsidR="00281C70" w:rsidRDefault="00281C70" w:rsidP="00281C70">
            <w:pPr>
              <w:jc w:val="center"/>
              <w:rPr>
                <w:rFonts w:ascii="GHEA Grapalat" w:hAnsi="GHEA Grapalat" w:cs="Calibri"/>
                <w:color w:val="000000"/>
                <w:sz w:val="18"/>
                <w:szCs w:val="18"/>
                <w:lang w:val="hy-AM"/>
              </w:rPr>
            </w:pPr>
          </w:p>
          <w:p w14:paraId="0575A415" w14:textId="77777777" w:rsidR="00281C70" w:rsidRDefault="00281C70" w:rsidP="00281C70">
            <w:pPr>
              <w:jc w:val="center"/>
              <w:rPr>
                <w:rFonts w:ascii="GHEA Grapalat" w:hAnsi="GHEA Grapalat" w:cs="Calibri"/>
                <w:color w:val="000000"/>
                <w:sz w:val="18"/>
                <w:szCs w:val="18"/>
                <w:lang w:val="hy-AM"/>
              </w:rPr>
            </w:pPr>
          </w:p>
          <w:p w14:paraId="0D247DAB" w14:textId="77777777" w:rsidR="00281C70" w:rsidRDefault="00281C70" w:rsidP="00281C70">
            <w:pPr>
              <w:jc w:val="center"/>
              <w:rPr>
                <w:rFonts w:ascii="GHEA Grapalat" w:hAnsi="GHEA Grapalat" w:cs="Calibri"/>
                <w:color w:val="000000"/>
                <w:sz w:val="18"/>
                <w:szCs w:val="18"/>
                <w:lang w:val="hy-AM"/>
              </w:rPr>
            </w:pPr>
          </w:p>
          <w:p w14:paraId="090AA374" w14:textId="77777777" w:rsidR="00281C70" w:rsidRPr="00EC2932" w:rsidRDefault="00281C70" w:rsidP="00281C70">
            <w:pPr>
              <w:jc w:val="center"/>
              <w:rPr>
                <w:rFonts w:ascii="GHEA Grapalat" w:hAnsi="GHEA Grapalat" w:cs="Calibri"/>
                <w:color w:val="000000"/>
                <w:sz w:val="18"/>
                <w:szCs w:val="18"/>
                <w:lang w:val="hy-AM"/>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3A66505A" w14:textId="3F1C6B10"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26</w:t>
      </w:r>
      <w:r w:rsidRPr="00A71D81">
        <w:rPr>
          <w:rFonts w:ascii="GHEA Grapalat" w:hAnsi="GHEA Grapalat"/>
          <w:i/>
          <w:sz w:val="18"/>
          <w:lang w:val="hy-AM"/>
        </w:rPr>
        <w:t xml:space="preserve"> թ. կնքված </w:t>
      </w:r>
    </w:p>
    <w:p w14:paraId="022564BD" w14:textId="4227D2E4" w:rsidR="00E07A40" w:rsidRPr="00A71D81" w:rsidRDefault="00E07A40" w:rsidP="00E07A40">
      <w:pPr>
        <w:jc w:val="right"/>
        <w:rPr>
          <w:rFonts w:ascii="GHEA Grapalat" w:hAnsi="GHEA Grapalat"/>
          <w:i/>
          <w:sz w:val="18"/>
          <w:lang w:val="hy-AM"/>
        </w:rPr>
      </w:pPr>
      <w:r w:rsidRPr="00A71D81">
        <w:rPr>
          <w:rFonts w:ascii="GHEA Grapalat" w:hAnsi="GHEA Grapalat"/>
          <w:i/>
          <w:sz w:val="18"/>
          <w:lang w:val="hy-AM"/>
        </w:rPr>
        <w:t xml:space="preserve">             </w:t>
      </w:r>
      <w:r w:rsidR="009F6D28">
        <w:rPr>
          <w:rFonts w:ascii="GHEA Grapalat" w:hAnsi="GHEA Grapalat"/>
          <w:b/>
          <w:lang w:val="es-ES"/>
        </w:rPr>
        <w:t>ՍՊՏԾ-ԳՀԱՊՁԲ-26/0</w:t>
      </w:r>
      <w:r w:rsidR="00F21FCE">
        <w:rPr>
          <w:rFonts w:ascii="GHEA Grapalat" w:hAnsi="GHEA Grapalat"/>
          <w:b/>
          <w:lang w:val="es-ES"/>
        </w:rPr>
        <w:t>2</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26"/>
        <w:gridCol w:w="1816"/>
        <w:gridCol w:w="623"/>
        <w:gridCol w:w="680"/>
        <w:gridCol w:w="850"/>
        <w:gridCol w:w="851"/>
        <w:gridCol w:w="850"/>
        <w:gridCol w:w="851"/>
        <w:gridCol w:w="850"/>
        <w:gridCol w:w="851"/>
        <w:gridCol w:w="850"/>
        <w:gridCol w:w="851"/>
        <w:gridCol w:w="850"/>
        <w:gridCol w:w="830"/>
      </w:tblGrid>
      <w:tr w:rsidR="00E07A40" w:rsidRPr="00F7254E" w14:paraId="2A58A411" w14:textId="77777777" w:rsidTr="00B56892">
        <w:tc>
          <w:tcPr>
            <w:tcW w:w="14580" w:type="dxa"/>
            <w:gridSpan w:val="15"/>
          </w:tcPr>
          <w:p w14:paraId="74959A98" w14:textId="77777777" w:rsidR="00E07A40" w:rsidRPr="00F7254E" w:rsidRDefault="00E07A40" w:rsidP="00B56892">
            <w:pPr>
              <w:jc w:val="center"/>
              <w:rPr>
                <w:rFonts w:ascii="GHEA Grapalat" w:hAnsi="GHEA Grapalat"/>
                <w:lang w:val="hy-AM"/>
              </w:rPr>
            </w:pPr>
            <w:r w:rsidRPr="00F7254E">
              <w:rPr>
                <w:rFonts w:ascii="GHEA Grapalat" w:hAnsi="GHEA Grapalat"/>
                <w:lang w:val="hy-AM"/>
              </w:rPr>
              <w:t xml:space="preserve">Ապրանքի մատակարարման </w:t>
            </w:r>
          </w:p>
        </w:tc>
      </w:tr>
      <w:tr w:rsidR="00E07A40" w:rsidRPr="003E74E5" w14:paraId="54F37D96" w14:textId="77777777" w:rsidTr="00B56892">
        <w:trPr>
          <w:trHeight w:val="2429"/>
        </w:trPr>
        <w:tc>
          <w:tcPr>
            <w:tcW w:w="1451" w:type="dxa"/>
            <w:vAlign w:val="center"/>
          </w:tcPr>
          <w:p w14:paraId="259AFAEA" w14:textId="77777777" w:rsidR="00E07A40" w:rsidRPr="00F7254E" w:rsidRDefault="00E07A40" w:rsidP="00B56892">
            <w:pPr>
              <w:jc w:val="center"/>
              <w:rPr>
                <w:rFonts w:ascii="GHEA Grapalat" w:hAnsi="GHEA Grapalat"/>
                <w:lang w:val="es-ES"/>
              </w:rPr>
            </w:pPr>
            <w:r w:rsidRPr="00F7254E">
              <w:rPr>
                <w:rFonts w:ascii="GHEA Grapalat" w:hAnsi="GHEA Grapalat"/>
              </w:rPr>
              <w:t>հրավերով նախատեսված չափաբաժնի համարը</w:t>
            </w:r>
          </w:p>
        </w:tc>
        <w:tc>
          <w:tcPr>
            <w:tcW w:w="1526" w:type="dxa"/>
            <w:vAlign w:val="center"/>
          </w:tcPr>
          <w:p w14:paraId="4598BB93" w14:textId="77777777" w:rsidR="00E07A40" w:rsidRPr="00F7254E" w:rsidRDefault="00E07A40" w:rsidP="00B56892">
            <w:pPr>
              <w:jc w:val="center"/>
              <w:rPr>
                <w:rFonts w:ascii="GHEA Grapalat" w:hAnsi="GHEA Grapalat"/>
                <w:lang w:val="es-ES"/>
              </w:rPr>
            </w:pPr>
            <w:r w:rsidRPr="00F7254E">
              <w:rPr>
                <w:rFonts w:ascii="GHEA Grapalat" w:hAnsi="GHEA Grapalat"/>
              </w:rPr>
              <w:t>գնումների</w:t>
            </w:r>
            <w:r w:rsidRPr="00F7254E">
              <w:rPr>
                <w:rFonts w:ascii="GHEA Grapalat" w:hAnsi="GHEA Grapalat"/>
                <w:lang w:val="es-ES"/>
              </w:rPr>
              <w:t xml:space="preserve"> </w:t>
            </w:r>
            <w:r w:rsidRPr="00F7254E">
              <w:rPr>
                <w:rFonts w:ascii="GHEA Grapalat" w:hAnsi="GHEA Grapalat"/>
              </w:rPr>
              <w:t>պլանով</w:t>
            </w:r>
            <w:r w:rsidRPr="00F7254E">
              <w:rPr>
                <w:rFonts w:ascii="GHEA Grapalat" w:hAnsi="GHEA Grapalat"/>
                <w:lang w:val="es-ES"/>
              </w:rPr>
              <w:t xml:space="preserve"> </w:t>
            </w:r>
            <w:r w:rsidRPr="00F7254E">
              <w:rPr>
                <w:rFonts w:ascii="GHEA Grapalat" w:hAnsi="GHEA Grapalat"/>
              </w:rPr>
              <w:t>նախատեսված</w:t>
            </w:r>
            <w:r w:rsidRPr="00F7254E">
              <w:rPr>
                <w:rFonts w:ascii="GHEA Grapalat" w:hAnsi="GHEA Grapalat"/>
                <w:lang w:val="es-ES"/>
              </w:rPr>
              <w:t xml:space="preserve"> </w:t>
            </w:r>
            <w:r w:rsidRPr="00F7254E">
              <w:rPr>
                <w:rFonts w:ascii="GHEA Grapalat" w:hAnsi="GHEA Grapalat"/>
              </w:rPr>
              <w:t>միջանցիկ</w:t>
            </w:r>
            <w:r w:rsidRPr="00F7254E">
              <w:rPr>
                <w:rFonts w:ascii="GHEA Grapalat" w:hAnsi="GHEA Grapalat"/>
                <w:lang w:val="es-ES"/>
              </w:rPr>
              <w:t xml:space="preserve"> </w:t>
            </w:r>
            <w:r w:rsidRPr="00F7254E">
              <w:rPr>
                <w:rFonts w:ascii="GHEA Grapalat" w:hAnsi="GHEA Grapalat"/>
              </w:rPr>
              <w:t>ծածկագիրը</w:t>
            </w:r>
            <w:r w:rsidRPr="00F7254E">
              <w:rPr>
                <w:rFonts w:ascii="GHEA Grapalat" w:hAnsi="GHEA Grapalat"/>
                <w:lang w:val="es-ES"/>
              </w:rPr>
              <w:t xml:space="preserve">` </w:t>
            </w:r>
            <w:r w:rsidRPr="00F7254E">
              <w:rPr>
                <w:rFonts w:ascii="GHEA Grapalat" w:hAnsi="GHEA Grapalat"/>
              </w:rPr>
              <w:t>ըստ</w:t>
            </w:r>
            <w:r w:rsidRPr="00F7254E">
              <w:rPr>
                <w:rFonts w:ascii="GHEA Grapalat" w:hAnsi="GHEA Grapalat"/>
                <w:lang w:val="es-ES"/>
              </w:rPr>
              <w:t xml:space="preserve"> </w:t>
            </w:r>
            <w:r w:rsidRPr="00F7254E">
              <w:rPr>
                <w:rFonts w:ascii="GHEA Grapalat" w:hAnsi="GHEA Grapalat"/>
              </w:rPr>
              <w:t>ԳՄԱ</w:t>
            </w:r>
            <w:r w:rsidRPr="00F7254E">
              <w:rPr>
                <w:rFonts w:ascii="GHEA Grapalat" w:hAnsi="GHEA Grapalat"/>
                <w:lang w:val="es-ES"/>
              </w:rPr>
              <w:t xml:space="preserve"> </w:t>
            </w:r>
            <w:r w:rsidRPr="00F7254E">
              <w:rPr>
                <w:rFonts w:ascii="GHEA Grapalat" w:hAnsi="GHEA Grapalat"/>
              </w:rPr>
              <w:t>դասակարգման</w:t>
            </w:r>
            <w:r w:rsidRPr="00F7254E">
              <w:rPr>
                <w:rFonts w:ascii="GHEA Grapalat" w:hAnsi="GHEA Grapalat"/>
                <w:lang w:val="es-ES"/>
              </w:rPr>
              <w:t xml:space="preserve"> (CPV)</w:t>
            </w:r>
          </w:p>
        </w:tc>
        <w:tc>
          <w:tcPr>
            <w:tcW w:w="1816" w:type="dxa"/>
            <w:vAlign w:val="center"/>
          </w:tcPr>
          <w:p w14:paraId="0F60C4B5" w14:textId="77777777" w:rsidR="00E07A40" w:rsidRPr="00F7254E" w:rsidRDefault="00E07A40" w:rsidP="00B56892">
            <w:pPr>
              <w:jc w:val="center"/>
              <w:rPr>
                <w:rFonts w:ascii="GHEA Grapalat" w:hAnsi="GHEA Grapalat"/>
                <w:lang w:val="es-ES"/>
              </w:rPr>
            </w:pPr>
            <w:r w:rsidRPr="00F7254E">
              <w:rPr>
                <w:rFonts w:ascii="GHEA Grapalat" w:hAnsi="GHEA Grapalat"/>
              </w:rPr>
              <w:t>անվանումը</w:t>
            </w:r>
          </w:p>
        </w:tc>
        <w:tc>
          <w:tcPr>
            <w:tcW w:w="9787" w:type="dxa"/>
            <w:gridSpan w:val="12"/>
            <w:vAlign w:val="center"/>
          </w:tcPr>
          <w:p w14:paraId="0E67001D" w14:textId="7CF279E7" w:rsidR="00E07A40" w:rsidRPr="00F7254E" w:rsidRDefault="00E07A40" w:rsidP="00B56892">
            <w:pPr>
              <w:jc w:val="both"/>
              <w:rPr>
                <w:rFonts w:ascii="GHEA Grapalat" w:hAnsi="GHEA Grapalat"/>
                <w:lang w:val="es-ES"/>
              </w:rPr>
            </w:pPr>
            <w:r w:rsidRPr="00F7254E">
              <w:rPr>
                <w:rFonts w:ascii="GHEA Grapalat" w:hAnsi="GHEA Grapalat"/>
                <w:lang w:val="es-ES"/>
              </w:rPr>
              <w:t>դիմաց վճարումները նախատեսվում է իրականացնել 202</w:t>
            </w:r>
            <w:r>
              <w:rPr>
                <w:rFonts w:ascii="GHEA Grapalat" w:hAnsi="GHEA Grapalat"/>
                <w:lang w:val="es-ES"/>
              </w:rPr>
              <w:t>6</w:t>
            </w:r>
            <w:r w:rsidRPr="00F7254E">
              <w:rPr>
                <w:rFonts w:ascii="GHEA Grapalat" w:hAnsi="GHEA Grapalat"/>
                <w:lang w:val="es-ES"/>
              </w:rPr>
              <w:t>թ-ին` ըստ ամիսների, այդ թվում**</w:t>
            </w:r>
          </w:p>
          <w:p w14:paraId="207C2065" w14:textId="77777777" w:rsidR="00E07A40" w:rsidRPr="00F7254E" w:rsidRDefault="00E07A40" w:rsidP="00B56892">
            <w:pPr>
              <w:jc w:val="both"/>
              <w:rPr>
                <w:rFonts w:ascii="GHEA Grapalat" w:hAnsi="GHEA Grapalat"/>
                <w:lang w:val="es-ES"/>
              </w:rPr>
            </w:pPr>
            <w:r w:rsidRPr="00F7254E">
              <w:rPr>
                <w:rFonts w:ascii="GHEA Grapalat" w:hAnsi="GHEA Grapalat"/>
                <w:lang w:val="es-ES"/>
              </w:rPr>
              <w:t xml:space="preserve"> </w:t>
            </w:r>
          </w:p>
        </w:tc>
      </w:tr>
      <w:tr w:rsidR="00E07A40" w:rsidRPr="00F7254E" w14:paraId="5243F34D" w14:textId="77777777" w:rsidTr="00281C70">
        <w:trPr>
          <w:trHeight w:val="1402"/>
        </w:trPr>
        <w:tc>
          <w:tcPr>
            <w:tcW w:w="1451" w:type="dxa"/>
          </w:tcPr>
          <w:p w14:paraId="1C25B47E" w14:textId="77777777" w:rsidR="00E07A40" w:rsidRPr="00F7254E" w:rsidRDefault="00E07A40" w:rsidP="00B56892">
            <w:pPr>
              <w:jc w:val="center"/>
              <w:rPr>
                <w:rFonts w:ascii="GHEA Grapalat" w:hAnsi="GHEA Grapalat"/>
                <w:lang w:val="hy-AM"/>
              </w:rPr>
            </w:pPr>
          </w:p>
        </w:tc>
        <w:tc>
          <w:tcPr>
            <w:tcW w:w="1526" w:type="dxa"/>
            <w:vAlign w:val="center"/>
          </w:tcPr>
          <w:p w14:paraId="6D8A06CF" w14:textId="77777777" w:rsidR="00E07A40" w:rsidRPr="00AE71A3" w:rsidRDefault="00E07A40" w:rsidP="00B56892">
            <w:pPr>
              <w:jc w:val="center"/>
              <w:rPr>
                <w:rFonts w:ascii="GHEA Grapalat" w:hAnsi="GHEA Grapalat" w:cs="Sylfaen"/>
                <w:sz w:val="20"/>
                <w:szCs w:val="20"/>
                <w:lang w:val="pt-BR"/>
              </w:rPr>
            </w:pPr>
          </w:p>
        </w:tc>
        <w:tc>
          <w:tcPr>
            <w:tcW w:w="1816" w:type="dxa"/>
            <w:vAlign w:val="center"/>
          </w:tcPr>
          <w:p w14:paraId="63342683" w14:textId="77777777" w:rsidR="00E07A40" w:rsidRPr="00AE71A3" w:rsidRDefault="00E07A40" w:rsidP="00B56892">
            <w:pPr>
              <w:rPr>
                <w:rFonts w:ascii="GHEA Grapalat" w:hAnsi="GHEA Grapalat" w:cs="Sylfaen"/>
                <w:sz w:val="20"/>
                <w:szCs w:val="20"/>
                <w:lang w:val="pt-BR"/>
              </w:rPr>
            </w:pPr>
          </w:p>
        </w:tc>
        <w:tc>
          <w:tcPr>
            <w:tcW w:w="623" w:type="dxa"/>
            <w:textDirection w:val="btLr"/>
            <w:vAlign w:val="center"/>
          </w:tcPr>
          <w:p w14:paraId="62B65E68" w14:textId="77777777" w:rsidR="00E07A40" w:rsidRPr="002C7197" w:rsidRDefault="00E07A40" w:rsidP="00B56892">
            <w:pPr>
              <w:ind w:left="113" w:right="-7"/>
              <w:jc w:val="center"/>
              <w:rPr>
                <w:rFonts w:ascii="GHEA Grapalat" w:hAnsi="GHEA Grapalat" w:cs="Sylfaen"/>
                <w:sz w:val="20"/>
                <w:szCs w:val="20"/>
                <w:lang w:val="pt-BR"/>
              </w:rPr>
            </w:pPr>
            <w:r w:rsidRPr="002C7197">
              <w:rPr>
                <w:rFonts w:ascii="GHEA Grapalat" w:hAnsi="GHEA Grapalat" w:cs="Sylfaen"/>
                <w:sz w:val="20"/>
                <w:szCs w:val="20"/>
                <w:lang w:val="pt-BR"/>
              </w:rPr>
              <w:t>փետրվար</w:t>
            </w:r>
          </w:p>
        </w:tc>
        <w:tc>
          <w:tcPr>
            <w:tcW w:w="680" w:type="dxa"/>
            <w:textDirection w:val="btLr"/>
            <w:vAlign w:val="center"/>
          </w:tcPr>
          <w:p w14:paraId="0950AE6D"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մարտ</w:t>
            </w:r>
          </w:p>
        </w:tc>
        <w:tc>
          <w:tcPr>
            <w:tcW w:w="850" w:type="dxa"/>
            <w:textDirection w:val="btLr"/>
            <w:vAlign w:val="center"/>
          </w:tcPr>
          <w:p w14:paraId="77403BA0" w14:textId="77777777" w:rsidR="00E07A40" w:rsidRPr="002C7197" w:rsidRDefault="00E07A40" w:rsidP="00B56892">
            <w:pPr>
              <w:ind w:left="113" w:right="-7"/>
              <w:jc w:val="center"/>
              <w:rPr>
                <w:rFonts w:ascii="GHEA Grapalat" w:hAnsi="GHEA Grapalat" w:cs="Sylfaen"/>
                <w:sz w:val="20"/>
                <w:szCs w:val="20"/>
                <w:lang w:val="pt-BR"/>
              </w:rPr>
            </w:pPr>
            <w:r w:rsidRPr="002C7197">
              <w:rPr>
                <w:rFonts w:ascii="GHEA Grapalat" w:hAnsi="GHEA Grapalat" w:cs="Sylfaen"/>
                <w:sz w:val="20"/>
                <w:szCs w:val="20"/>
                <w:lang w:val="pt-BR"/>
              </w:rPr>
              <w:t>Ապրիլ</w:t>
            </w:r>
          </w:p>
        </w:tc>
        <w:tc>
          <w:tcPr>
            <w:tcW w:w="851" w:type="dxa"/>
            <w:textDirection w:val="btLr"/>
            <w:vAlign w:val="center"/>
          </w:tcPr>
          <w:p w14:paraId="763C5385"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մայիս</w:t>
            </w:r>
          </w:p>
        </w:tc>
        <w:tc>
          <w:tcPr>
            <w:tcW w:w="850" w:type="dxa"/>
            <w:textDirection w:val="btLr"/>
            <w:vAlign w:val="center"/>
          </w:tcPr>
          <w:p w14:paraId="035D12D3"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հունիս</w:t>
            </w:r>
          </w:p>
        </w:tc>
        <w:tc>
          <w:tcPr>
            <w:tcW w:w="851" w:type="dxa"/>
            <w:textDirection w:val="btLr"/>
            <w:vAlign w:val="center"/>
          </w:tcPr>
          <w:p w14:paraId="24A7E5B9"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հուլիս</w:t>
            </w:r>
            <w:r w:rsidRPr="002C7197">
              <w:rPr>
                <w:rFonts w:ascii="GHEA Grapalat" w:hAnsi="GHEA Grapalat" w:cs="Times Armenian"/>
                <w:sz w:val="20"/>
                <w:szCs w:val="20"/>
                <w:lang w:val="pt-BR"/>
              </w:rPr>
              <w:t xml:space="preserve"> </w:t>
            </w:r>
          </w:p>
        </w:tc>
        <w:tc>
          <w:tcPr>
            <w:tcW w:w="850" w:type="dxa"/>
            <w:textDirection w:val="btLr"/>
            <w:vAlign w:val="center"/>
          </w:tcPr>
          <w:p w14:paraId="58249F1B"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օգոստոս</w:t>
            </w:r>
          </w:p>
        </w:tc>
        <w:tc>
          <w:tcPr>
            <w:tcW w:w="851" w:type="dxa"/>
            <w:textDirection w:val="btLr"/>
            <w:vAlign w:val="center"/>
          </w:tcPr>
          <w:p w14:paraId="0FF8B1CB"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սեպտեմբեր</w:t>
            </w:r>
            <w:r w:rsidRPr="002C7197">
              <w:rPr>
                <w:rFonts w:ascii="GHEA Grapalat" w:hAnsi="GHEA Grapalat" w:cs="Times Armenian"/>
                <w:sz w:val="20"/>
                <w:szCs w:val="20"/>
                <w:lang w:val="pt-BR"/>
              </w:rPr>
              <w:t xml:space="preserve"> </w:t>
            </w:r>
          </w:p>
        </w:tc>
        <w:tc>
          <w:tcPr>
            <w:tcW w:w="850" w:type="dxa"/>
            <w:textDirection w:val="btLr"/>
            <w:vAlign w:val="center"/>
          </w:tcPr>
          <w:p w14:paraId="52C96A33"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հոկտեմբեր</w:t>
            </w:r>
          </w:p>
        </w:tc>
        <w:tc>
          <w:tcPr>
            <w:tcW w:w="851" w:type="dxa"/>
            <w:textDirection w:val="btLr"/>
            <w:vAlign w:val="center"/>
          </w:tcPr>
          <w:p w14:paraId="13FBFBE0"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sz w:val="20"/>
                <w:szCs w:val="20"/>
              </w:rPr>
              <w:t xml:space="preserve"> </w:t>
            </w:r>
            <w:r w:rsidRPr="002C7197">
              <w:rPr>
                <w:rFonts w:ascii="GHEA Grapalat" w:hAnsi="GHEA Grapalat" w:cs="Sylfaen"/>
                <w:sz w:val="20"/>
                <w:szCs w:val="20"/>
                <w:lang w:val="pt-BR"/>
              </w:rPr>
              <w:t>նոյեմբեր</w:t>
            </w:r>
          </w:p>
        </w:tc>
        <w:tc>
          <w:tcPr>
            <w:tcW w:w="850" w:type="dxa"/>
            <w:textDirection w:val="btLr"/>
            <w:vAlign w:val="center"/>
          </w:tcPr>
          <w:p w14:paraId="44FA6F94" w14:textId="77777777" w:rsidR="00E07A40" w:rsidRPr="002C7197" w:rsidRDefault="00E07A40" w:rsidP="00B56892">
            <w:pPr>
              <w:ind w:left="113" w:right="-7"/>
              <w:jc w:val="center"/>
              <w:rPr>
                <w:rFonts w:ascii="GHEA Grapalat" w:hAnsi="GHEA Grapalat"/>
                <w:sz w:val="20"/>
                <w:szCs w:val="20"/>
                <w:lang w:val="pt-BR"/>
              </w:rPr>
            </w:pPr>
            <w:r w:rsidRPr="002C7197">
              <w:rPr>
                <w:rFonts w:ascii="GHEA Grapalat" w:hAnsi="GHEA Grapalat" w:cs="Sylfaen"/>
                <w:sz w:val="20"/>
                <w:szCs w:val="20"/>
                <w:lang w:val="pt-BR"/>
              </w:rPr>
              <w:t>դեկտեմբեր</w:t>
            </w:r>
          </w:p>
        </w:tc>
        <w:tc>
          <w:tcPr>
            <w:tcW w:w="830" w:type="dxa"/>
            <w:vAlign w:val="center"/>
          </w:tcPr>
          <w:p w14:paraId="56976B3D" w14:textId="77777777" w:rsidR="00E07A40" w:rsidRPr="00D64C71" w:rsidRDefault="00E07A40" w:rsidP="00B56892">
            <w:pPr>
              <w:ind w:right="-1"/>
              <w:jc w:val="center"/>
              <w:rPr>
                <w:rFonts w:ascii="GHEA Grapalat" w:hAnsi="GHEA Grapalat"/>
                <w:sz w:val="20"/>
                <w:szCs w:val="20"/>
                <w:lang w:val="hy-AM"/>
              </w:rPr>
            </w:pPr>
            <w:r w:rsidRPr="002C7197">
              <w:rPr>
                <w:rFonts w:ascii="GHEA Grapalat" w:hAnsi="GHEA Grapalat" w:cs="Sylfaen"/>
                <w:sz w:val="20"/>
                <w:szCs w:val="20"/>
                <w:lang w:val="pt-BR"/>
              </w:rPr>
              <w:t>Ընդամենը</w:t>
            </w:r>
            <w:r>
              <w:rPr>
                <w:rFonts w:ascii="GHEA Grapalat" w:hAnsi="GHEA Grapalat" w:cs="Sylfaen"/>
                <w:sz w:val="20"/>
                <w:szCs w:val="20"/>
                <w:lang w:val="hy-AM"/>
              </w:rPr>
              <w:t>*</w:t>
            </w:r>
          </w:p>
          <w:p w14:paraId="09F9E146" w14:textId="77777777" w:rsidR="00E07A40" w:rsidRPr="002C7197" w:rsidRDefault="00E07A40" w:rsidP="00B56892">
            <w:pPr>
              <w:jc w:val="center"/>
              <w:rPr>
                <w:rFonts w:ascii="GHEA Grapalat" w:hAnsi="GHEA Grapalat"/>
                <w:sz w:val="20"/>
                <w:szCs w:val="20"/>
                <w:lang w:val="es-ES"/>
              </w:rPr>
            </w:pPr>
          </w:p>
        </w:tc>
      </w:tr>
      <w:tr w:rsidR="00281C70" w:rsidRPr="00F7254E" w14:paraId="01111306" w14:textId="77777777" w:rsidTr="00281C70">
        <w:trPr>
          <w:trHeight w:val="627"/>
        </w:trPr>
        <w:tc>
          <w:tcPr>
            <w:tcW w:w="1451" w:type="dxa"/>
          </w:tcPr>
          <w:p w14:paraId="13D9A5A5" w14:textId="77777777" w:rsidR="00281C70" w:rsidRPr="00711136" w:rsidRDefault="00281C70" w:rsidP="00281C70">
            <w:pPr>
              <w:jc w:val="center"/>
              <w:rPr>
                <w:rFonts w:ascii="GHEA Grapalat" w:hAnsi="GHEA Grapalat"/>
              </w:rPr>
            </w:pPr>
            <w:r>
              <w:rPr>
                <w:rFonts w:ascii="GHEA Grapalat" w:hAnsi="GHEA Grapalat"/>
              </w:rPr>
              <w:t>1</w:t>
            </w:r>
          </w:p>
        </w:tc>
        <w:tc>
          <w:tcPr>
            <w:tcW w:w="1526" w:type="dxa"/>
            <w:vAlign w:val="center"/>
          </w:tcPr>
          <w:p w14:paraId="1FB46829" w14:textId="77777777" w:rsidR="00281C70" w:rsidRPr="00373B2A" w:rsidRDefault="00281C70" w:rsidP="00281C70">
            <w:pPr>
              <w:jc w:val="center"/>
              <w:rPr>
                <w:rFonts w:ascii="GHEA Grapalat" w:hAnsi="GHEA Grapalat"/>
                <w:sz w:val="18"/>
                <w:lang w:val="hy-AM"/>
              </w:rPr>
            </w:pPr>
            <w:r w:rsidRPr="00373B2A">
              <w:rPr>
                <w:rFonts w:ascii="GHEA Grapalat" w:hAnsi="GHEA Grapalat" w:cs="Calibri"/>
                <w:bCs/>
                <w:sz w:val="20"/>
                <w:szCs w:val="20"/>
              </w:rPr>
              <w:t>09132200</w:t>
            </w:r>
          </w:p>
        </w:tc>
        <w:tc>
          <w:tcPr>
            <w:tcW w:w="1816" w:type="dxa"/>
            <w:vAlign w:val="center"/>
          </w:tcPr>
          <w:p w14:paraId="670CAFBA" w14:textId="77777777" w:rsidR="00281C70" w:rsidRPr="00373B2A" w:rsidRDefault="00281C70" w:rsidP="00281C70">
            <w:pPr>
              <w:jc w:val="center"/>
              <w:rPr>
                <w:rFonts w:ascii="GHEA Grapalat" w:hAnsi="GHEA Grapalat"/>
                <w:sz w:val="18"/>
              </w:rPr>
            </w:pPr>
            <w:r w:rsidRPr="00373B2A">
              <w:rPr>
                <w:rFonts w:ascii="GHEA Grapalat" w:hAnsi="GHEA Grapalat" w:cs="Calibri"/>
                <w:sz w:val="20"/>
                <w:szCs w:val="20"/>
                <w:lang w:val="ru-RU"/>
              </w:rPr>
              <w:t>Բենզին ռեգուլյար</w:t>
            </w:r>
          </w:p>
        </w:tc>
        <w:tc>
          <w:tcPr>
            <w:tcW w:w="623" w:type="dxa"/>
          </w:tcPr>
          <w:p w14:paraId="6CBE73AB" w14:textId="334651B7" w:rsidR="00281C70" w:rsidRPr="002C7197" w:rsidRDefault="00281C70" w:rsidP="00281C70">
            <w:pPr>
              <w:rPr>
                <w:rFonts w:ascii="GHEA Grapalat" w:hAnsi="GHEA Grapalat"/>
                <w:sz w:val="16"/>
                <w:szCs w:val="16"/>
                <w:lang w:val="pt-BR"/>
              </w:rPr>
            </w:pPr>
            <w:r w:rsidRPr="00F212F2">
              <w:rPr>
                <w:rFonts w:ascii="GHEA Grapalat" w:hAnsi="GHEA Grapalat"/>
                <w:sz w:val="20"/>
                <w:szCs w:val="20"/>
                <w:lang w:val="pt-BR"/>
              </w:rPr>
              <w:t>%</w:t>
            </w:r>
          </w:p>
        </w:tc>
        <w:tc>
          <w:tcPr>
            <w:tcW w:w="680" w:type="dxa"/>
          </w:tcPr>
          <w:p w14:paraId="6168660C" w14:textId="2BB999C5" w:rsidR="00281C70" w:rsidRPr="00B344F9" w:rsidRDefault="00281C70" w:rsidP="00281C70">
            <w:pPr>
              <w:rPr>
                <w:rFonts w:ascii="GHEA Grapalat" w:hAnsi="GHEA Grapalat" w:cs="Arial"/>
                <w:sz w:val="20"/>
                <w:szCs w:val="20"/>
                <w:highlight w:val="yellow"/>
                <w:lang w:val="pt-BR"/>
              </w:rPr>
            </w:pPr>
            <w:r w:rsidRPr="00F212F2">
              <w:rPr>
                <w:rFonts w:ascii="GHEA Grapalat" w:hAnsi="GHEA Grapalat"/>
                <w:sz w:val="20"/>
                <w:szCs w:val="20"/>
                <w:lang w:val="pt-BR"/>
              </w:rPr>
              <w:t>%</w:t>
            </w:r>
          </w:p>
        </w:tc>
        <w:tc>
          <w:tcPr>
            <w:tcW w:w="850" w:type="dxa"/>
          </w:tcPr>
          <w:p w14:paraId="7D1FCF2B" w14:textId="04401884" w:rsidR="00281C70" w:rsidRPr="00247850" w:rsidRDefault="00281C70" w:rsidP="00281C70">
            <w:pPr>
              <w:rPr>
                <w:rFonts w:ascii="GHEA Grapalat" w:hAnsi="GHEA Grapalat" w:cs="Arial"/>
                <w:sz w:val="20"/>
                <w:szCs w:val="20"/>
                <w:lang w:val="pt-BR"/>
              </w:rPr>
            </w:pPr>
            <w:r w:rsidRPr="00247850">
              <w:rPr>
                <w:rFonts w:ascii="GHEA Grapalat" w:hAnsi="GHEA Grapalat"/>
                <w:sz w:val="20"/>
                <w:szCs w:val="20"/>
                <w:lang w:val="pt-BR"/>
              </w:rPr>
              <w:t>%</w:t>
            </w:r>
          </w:p>
        </w:tc>
        <w:tc>
          <w:tcPr>
            <w:tcW w:w="851" w:type="dxa"/>
          </w:tcPr>
          <w:p w14:paraId="485BABA4" w14:textId="29F92DF6"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0" w:type="dxa"/>
          </w:tcPr>
          <w:p w14:paraId="7FD498B4" w14:textId="5764FE13"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1" w:type="dxa"/>
          </w:tcPr>
          <w:p w14:paraId="19F32156" w14:textId="5873F239"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0" w:type="dxa"/>
          </w:tcPr>
          <w:p w14:paraId="1F52A21B" w14:textId="73204DF2"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1" w:type="dxa"/>
          </w:tcPr>
          <w:p w14:paraId="4021B2AF" w14:textId="395B2391"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0" w:type="dxa"/>
          </w:tcPr>
          <w:p w14:paraId="67D0CB59" w14:textId="787045D1" w:rsidR="00281C70" w:rsidRPr="00247850" w:rsidRDefault="00281C70" w:rsidP="00281C70">
            <w:pPr>
              <w:rPr>
                <w:rFonts w:ascii="GHEA Grapalat" w:hAnsi="GHEA Grapalat"/>
                <w:sz w:val="20"/>
                <w:szCs w:val="20"/>
              </w:rPr>
            </w:pPr>
            <w:r w:rsidRPr="00247850">
              <w:rPr>
                <w:rFonts w:ascii="GHEA Grapalat" w:hAnsi="GHEA Grapalat"/>
                <w:sz w:val="20"/>
                <w:szCs w:val="20"/>
                <w:lang w:val="pt-BR"/>
              </w:rPr>
              <w:t>%</w:t>
            </w:r>
          </w:p>
        </w:tc>
        <w:tc>
          <w:tcPr>
            <w:tcW w:w="851" w:type="dxa"/>
          </w:tcPr>
          <w:p w14:paraId="50160520" w14:textId="7C54DBF8" w:rsidR="00281C70" w:rsidRPr="00247850" w:rsidRDefault="00281C70" w:rsidP="00281C70">
            <w:pPr>
              <w:rPr>
                <w:sz w:val="20"/>
                <w:szCs w:val="20"/>
              </w:rPr>
            </w:pPr>
            <w:r w:rsidRPr="00247850">
              <w:rPr>
                <w:rFonts w:ascii="GHEA Grapalat" w:hAnsi="GHEA Grapalat"/>
                <w:sz w:val="20"/>
                <w:szCs w:val="20"/>
                <w:lang w:val="pt-BR"/>
              </w:rPr>
              <w:t>%</w:t>
            </w:r>
          </w:p>
        </w:tc>
        <w:tc>
          <w:tcPr>
            <w:tcW w:w="850" w:type="dxa"/>
          </w:tcPr>
          <w:p w14:paraId="77CF76C3" w14:textId="5E87C582" w:rsidR="00281C70" w:rsidRPr="00247850" w:rsidRDefault="00281C70" w:rsidP="00281C70">
            <w:pPr>
              <w:rPr>
                <w:sz w:val="20"/>
                <w:szCs w:val="20"/>
              </w:rPr>
            </w:pPr>
            <w:r w:rsidRPr="00247850">
              <w:rPr>
                <w:rFonts w:ascii="GHEA Grapalat" w:hAnsi="GHEA Grapalat"/>
                <w:sz w:val="20"/>
                <w:szCs w:val="20"/>
                <w:lang w:val="pt-BR"/>
              </w:rPr>
              <w:t>%</w:t>
            </w:r>
          </w:p>
        </w:tc>
        <w:tc>
          <w:tcPr>
            <w:tcW w:w="830" w:type="dxa"/>
          </w:tcPr>
          <w:p w14:paraId="6D0C0462" w14:textId="34C15177" w:rsidR="00281C70" w:rsidRPr="00247850" w:rsidRDefault="00281C70" w:rsidP="00281C70">
            <w:pPr>
              <w:rPr>
                <w:sz w:val="20"/>
                <w:szCs w:val="20"/>
                <w:lang w:val="hy-AM"/>
              </w:rPr>
            </w:pPr>
            <w:r w:rsidRPr="00247850">
              <w:rPr>
                <w:rFonts w:ascii="GHEA Grapalat" w:hAnsi="GHEA Grapalat"/>
                <w:sz w:val="20"/>
                <w:szCs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BE9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F6D28">
        <w:rPr>
          <w:rFonts w:ascii="GHEA Grapalat" w:hAnsi="GHEA Grapalat"/>
          <w:b/>
          <w:lang w:val="es-ES"/>
        </w:rPr>
        <w:t>ՍՊՏԾ-ԳՀԱՊՁԲ-26/0</w:t>
      </w:r>
      <w:r w:rsidR="00F21FCE">
        <w:rPr>
          <w:rFonts w:ascii="GHEA Grapalat" w:hAnsi="GHEA Grapalat"/>
          <w:b/>
          <w:lang w:val="es-ES"/>
        </w:rPr>
        <w:t>2</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E74E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58D4B3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F6D28">
        <w:rPr>
          <w:rFonts w:ascii="GHEA Grapalat" w:hAnsi="GHEA Grapalat"/>
          <w:b/>
          <w:lang w:val="es-ES"/>
        </w:rPr>
        <w:t>ՍՊՏԾ-ԳՀԱՊՁԲ-26/0</w:t>
      </w:r>
      <w:r w:rsidR="00F21FCE">
        <w:rPr>
          <w:rFonts w:ascii="GHEA Grapalat" w:hAnsi="GHEA Grapalat"/>
          <w:b/>
          <w:lang w:val="es-ES"/>
        </w:rPr>
        <w:t>2</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B4B12A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F6D28">
        <w:rPr>
          <w:rFonts w:ascii="GHEA Grapalat" w:hAnsi="GHEA Grapalat"/>
          <w:b/>
          <w:lang w:val="es-ES"/>
        </w:rPr>
        <w:t>ՍՊՏԾ-ԳՀԱՊՁԲ-26/0</w:t>
      </w:r>
      <w:r w:rsidR="00F21FCE">
        <w:rPr>
          <w:rFonts w:ascii="GHEA Grapalat" w:hAnsi="GHEA Grapalat"/>
          <w:b/>
          <w:lang w:val="es-ES"/>
        </w:rPr>
        <w:t>2</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DB36D" w14:textId="77777777" w:rsidR="0043579E" w:rsidRDefault="0043579E">
      <w:r>
        <w:separator/>
      </w:r>
    </w:p>
  </w:endnote>
  <w:endnote w:type="continuationSeparator" w:id="0">
    <w:p w14:paraId="43EBBE0D" w14:textId="77777777" w:rsidR="0043579E" w:rsidRDefault="0043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0FFCD" w14:textId="77777777" w:rsidR="0043579E" w:rsidRDefault="0043579E">
      <w:r>
        <w:separator/>
      </w:r>
    </w:p>
  </w:footnote>
  <w:footnote w:type="continuationSeparator" w:id="0">
    <w:p w14:paraId="69D98AE8" w14:textId="77777777" w:rsidR="0043579E" w:rsidRDefault="0043579E">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5F1"/>
    <w:rsid w:val="0004387F"/>
    <w:rsid w:val="00045B10"/>
    <w:rsid w:val="00046BAC"/>
    <w:rsid w:val="00051490"/>
    <w:rsid w:val="00051569"/>
    <w:rsid w:val="00051B7F"/>
    <w:rsid w:val="0005202C"/>
    <w:rsid w:val="000522A7"/>
    <w:rsid w:val="00052AF7"/>
    <w:rsid w:val="00052F61"/>
    <w:rsid w:val="000537FF"/>
    <w:rsid w:val="00053A85"/>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393"/>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35D"/>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22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883"/>
    <w:rsid w:val="001D718C"/>
    <w:rsid w:val="001D7228"/>
    <w:rsid w:val="001D74FA"/>
    <w:rsid w:val="001D78C5"/>
    <w:rsid w:val="001E0216"/>
    <w:rsid w:val="001E17BA"/>
    <w:rsid w:val="001E2794"/>
    <w:rsid w:val="001E2814"/>
    <w:rsid w:val="001E55B2"/>
    <w:rsid w:val="001E5866"/>
    <w:rsid w:val="001E727D"/>
    <w:rsid w:val="001E7733"/>
    <w:rsid w:val="001F0335"/>
    <w:rsid w:val="001F0371"/>
    <w:rsid w:val="001F1DF0"/>
    <w:rsid w:val="001F3094"/>
    <w:rsid w:val="001F3237"/>
    <w:rsid w:val="001F386B"/>
    <w:rsid w:val="001F5699"/>
    <w:rsid w:val="001F5FDE"/>
    <w:rsid w:val="001F6578"/>
    <w:rsid w:val="001F760C"/>
    <w:rsid w:val="001F7C2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26C"/>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7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787"/>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2F7E0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E1"/>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84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502"/>
    <w:rsid w:val="003A377C"/>
    <w:rsid w:val="003A5049"/>
    <w:rsid w:val="003A5533"/>
    <w:rsid w:val="003A57F0"/>
    <w:rsid w:val="003A62A4"/>
    <w:rsid w:val="003A645E"/>
    <w:rsid w:val="003A7164"/>
    <w:rsid w:val="003A7A32"/>
    <w:rsid w:val="003A7FC7"/>
    <w:rsid w:val="003B0939"/>
    <w:rsid w:val="003B0CB0"/>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DD"/>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E5"/>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AF"/>
    <w:rsid w:val="004107A0"/>
    <w:rsid w:val="00410B68"/>
    <w:rsid w:val="00410FAF"/>
    <w:rsid w:val="004110AC"/>
    <w:rsid w:val="00411D9D"/>
    <w:rsid w:val="004134BB"/>
    <w:rsid w:val="00413A8A"/>
    <w:rsid w:val="00413C39"/>
    <w:rsid w:val="00416526"/>
    <w:rsid w:val="00416F1E"/>
    <w:rsid w:val="00417553"/>
    <w:rsid w:val="004175B6"/>
    <w:rsid w:val="004177EC"/>
    <w:rsid w:val="0042084B"/>
    <w:rsid w:val="00427EAA"/>
    <w:rsid w:val="004306D6"/>
    <w:rsid w:val="004313D4"/>
    <w:rsid w:val="00431998"/>
    <w:rsid w:val="00431A05"/>
    <w:rsid w:val="004320F2"/>
    <w:rsid w:val="00433F39"/>
    <w:rsid w:val="0043414B"/>
    <w:rsid w:val="004348F9"/>
    <w:rsid w:val="00434D1C"/>
    <w:rsid w:val="0043558D"/>
    <w:rsid w:val="0043579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333"/>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89A"/>
    <w:rsid w:val="00604D75"/>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68"/>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BFB"/>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61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3D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E95"/>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AF0"/>
    <w:rsid w:val="00795B79"/>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1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E54"/>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22"/>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EBC"/>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6DF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D28"/>
    <w:rsid w:val="009F7683"/>
    <w:rsid w:val="009F7C54"/>
    <w:rsid w:val="009F7D78"/>
    <w:rsid w:val="00A00BCA"/>
    <w:rsid w:val="00A00E74"/>
    <w:rsid w:val="00A00EE1"/>
    <w:rsid w:val="00A0285A"/>
    <w:rsid w:val="00A04D4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1C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88D"/>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B9D"/>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3F6"/>
    <w:rsid w:val="00B9100A"/>
    <w:rsid w:val="00B925B0"/>
    <w:rsid w:val="00B92A2B"/>
    <w:rsid w:val="00B941D0"/>
    <w:rsid w:val="00B95FE0"/>
    <w:rsid w:val="00B96518"/>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3C5"/>
    <w:rsid w:val="00C8055A"/>
    <w:rsid w:val="00C806B2"/>
    <w:rsid w:val="00C807D9"/>
    <w:rsid w:val="00C80B25"/>
    <w:rsid w:val="00C80D21"/>
    <w:rsid w:val="00C813A9"/>
    <w:rsid w:val="00C81FE2"/>
    <w:rsid w:val="00C82BD2"/>
    <w:rsid w:val="00C83D8F"/>
    <w:rsid w:val="00C83F86"/>
    <w:rsid w:val="00C83FC1"/>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4D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BA0"/>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7E"/>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4D6"/>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40"/>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C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FCE"/>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E"/>
    <w:rsid w:val="00F53525"/>
    <w:rsid w:val="00F546F2"/>
    <w:rsid w:val="00F5526F"/>
    <w:rsid w:val="00F55654"/>
    <w:rsid w:val="00F556B0"/>
    <w:rsid w:val="00F562EA"/>
    <w:rsid w:val="00F5653D"/>
    <w:rsid w:val="00F6002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CB4"/>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86AE-5660-4E0F-8CE9-758D0E6B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71</Pages>
  <Words>21700</Words>
  <Characters>123695</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7</cp:revision>
  <cp:lastPrinted>2018-02-16T07:12:00Z</cp:lastPrinted>
  <dcterms:created xsi:type="dcterms:W3CDTF">2026-01-29T11:34:00Z</dcterms:created>
  <dcterms:modified xsi:type="dcterms:W3CDTF">2026-02-02T10:20:00Z</dcterms:modified>
</cp:coreProperties>
</file>